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33" w:rsidRDefault="004A2633" w:rsidP="004A2633">
      <w:pPr>
        <w:pStyle w:val="a7"/>
        <w:spacing w:before="0" w:beforeAutospacing="0" w:after="0" w:afterAutospacing="0" w:line="276" w:lineRule="auto"/>
        <w:ind w:left="496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C24E8" w:rsidRPr="00CA725C" w:rsidRDefault="006C24E8" w:rsidP="004A2633">
      <w:pPr>
        <w:pStyle w:val="a7"/>
        <w:spacing w:before="0" w:beforeAutospacing="0" w:after="0" w:afterAutospacing="0" w:line="276" w:lineRule="auto"/>
        <w:ind w:left="496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Приложение № 2 </w:t>
      </w: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к постановлению </w:t>
      </w:r>
    </w:p>
    <w:p w:rsidR="006C24E8" w:rsidRPr="00CA725C" w:rsidRDefault="006C24E8" w:rsidP="004A2633">
      <w:pPr>
        <w:pStyle w:val="a7"/>
        <w:spacing w:before="0" w:beforeAutospacing="0" w:after="0" w:afterAutospacing="0" w:line="276" w:lineRule="auto"/>
        <w:ind w:left="496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Президиума ФП НСО </w:t>
      </w:r>
    </w:p>
    <w:p w:rsidR="006C24E8" w:rsidRPr="00CA725C" w:rsidRDefault="006C24E8" w:rsidP="004A2633">
      <w:pPr>
        <w:pStyle w:val="a7"/>
        <w:spacing w:before="0" w:beforeAutospacing="0" w:after="0" w:afterAutospacing="0" w:line="276" w:lineRule="auto"/>
        <w:ind w:left="496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27</w:t>
      </w: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02.</w:t>
      </w: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24</w:t>
      </w:r>
      <w:r w:rsidRPr="00CA72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  № </w:t>
      </w:r>
      <w:r w:rsidR="00DD0BA3">
        <w:rPr>
          <w:rFonts w:ascii="Times New Roman" w:hAnsi="Times New Roman" w:cs="Times New Roman"/>
          <w:b/>
          <w:color w:val="000000"/>
          <w:sz w:val="28"/>
          <w:szCs w:val="28"/>
        </w:rPr>
        <w:t>28-2</w:t>
      </w:r>
    </w:p>
    <w:p w:rsidR="00BE41E8" w:rsidRDefault="00BE41E8" w:rsidP="004A2633">
      <w:pPr>
        <w:spacing w:line="276" w:lineRule="auto"/>
        <w:ind w:left="-284" w:firstLine="992"/>
        <w:jc w:val="center"/>
        <w:rPr>
          <w:b/>
          <w:bCs/>
          <w:sz w:val="28"/>
          <w:szCs w:val="28"/>
        </w:rPr>
      </w:pPr>
    </w:p>
    <w:p w:rsidR="004A2633" w:rsidRDefault="004A2633" w:rsidP="004A2633">
      <w:pPr>
        <w:spacing w:line="276" w:lineRule="auto"/>
        <w:ind w:left="-284" w:firstLine="992"/>
        <w:jc w:val="center"/>
        <w:rPr>
          <w:b/>
          <w:bCs/>
          <w:sz w:val="28"/>
          <w:szCs w:val="28"/>
        </w:rPr>
      </w:pPr>
    </w:p>
    <w:p w:rsidR="00B85318" w:rsidRPr="005B4065" w:rsidRDefault="00B85318" w:rsidP="004A2633">
      <w:pPr>
        <w:spacing w:line="276" w:lineRule="auto"/>
        <w:jc w:val="center"/>
        <w:rPr>
          <w:b/>
          <w:bCs/>
          <w:sz w:val="28"/>
          <w:szCs w:val="28"/>
        </w:rPr>
      </w:pPr>
      <w:r w:rsidRPr="005B4065">
        <w:rPr>
          <w:b/>
          <w:bCs/>
          <w:sz w:val="28"/>
          <w:szCs w:val="28"/>
        </w:rPr>
        <w:t>Информация</w:t>
      </w:r>
    </w:p>
    <w:p w:rsidR="00B85318" w:rsidRPr="005B4065" w:rsidRDefault="007569A0" w:rsidP="004A263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коллективно-договорной кампании</w:t>
      </w:r>
    </w:p>
    <w:p w:rsidR="00B85318" w:rsidRPr="005B4065" w:rsidRDefault="00B85318" w:rsidP="004A2633">
      <w:pPr>
        <w:spacing w:line="276" w:lineRule="auto"/>
        <w:jc w:val="center"/>
        <w:rPr>
          <w:b/>
          <w:sz w:val="28"/>
          <w:szCs w:val="28"/>
        </w:rPr>
      </w:pPr>
      <w:r w:rsidRPr="005B4065">
        <w:rPr>
          <w:b/>
          <w:bCs/>
          <w:sz w:val="28"/>
          <w:szCs w:val="28"/>
        </w:rPr>
        <w:t>членских организаци</w:t>
      </w:r>
      <w:r w:rsidR="007569A0">
        <w:rPr>
          <w:b/>
          <w:bCs/>
          <w:sz w:val="28"/>
          <w:szCs w:val="28"/>
        </w:rPr>
        <w:t>й, входящих в состав</w:t>
      </w:r>
      <w:r w:rsidRPr="005B406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Федерации профсоюзов </w:t>
      </w:r>
      <w:r w:rsidRPr="005B4065">
        <w:rPr>
          <w:b/>
          <w:sz w:val="28"/>
          <w:szCs w:val="28"/>
        </w:rPr>
        <w:t>Новосибирской области в 202</w:t>
      </w:r>
      <w:r w:rsidR="00991868">
        <w:rPr>
          <w:b/>
          <w:sz w:val="28"/>
          <w:szCs w:val="28"/>
        </w:rPr>
        <w:t>3</w:t>
      </w:r>
      <w:r w:rsidRPr="005B4065">
        <w:rPr>
          <w:b/>
          <w:sz w:val="28"/>
          <w:szCs w:val="28"/>
        </w:rPr>
        <w:t xml:space="preserve"> году</w:t>
      </w:r>
    </w:p>
    <w:p w:rsidR="00B85318" w:rsidRPr="005B4065" w:rsidRDefault="00B85318" w:rsidP="004A2633">
      <w:pPr>
        <w:spacing w:line="276" w:lineRule="auto"/>
        <w:ind w:left="-284" w:firstLine="993"/>
        <w:jc w:val="center"/>
        <w:rPr>
          <w:b/>
          <w:sz w:val="28"/>
          <w:szCs w:val="28"/>
        </w:rPr>
      </w:pPr>
    </w:p>
    <w:p w:rsidR="00B85318" w:rsidRDefault="00B85318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5B4065">
        <w:rPr>
          <w:color w:val="000000"/>
          <w:sz w:val="28"/>
          <w:szCs w:val="28"/>
        </w:rPr>
        <w:t xml:space="preserve">Информация </w:t>
      </w:r>
      <w:r>
        <w:rPr>
          <w:sz w:val="28"/>
          <w:szCs w:val="28"/>
        </w:rPr>
        <w:t>подготовлена на основе</w:t>
      </w:r>
      <w:r w:rsidRPr="005B4065">
        <w:rPr>
          <w:sz w:val="28"/>
          <w:szCs w:val="28"/>
        </w:rPr>
        <w:t xml:space="preserve"> форм</w:t>
      </w:r>
      <w:r>
        <w:rPr>
          <w:sz w:val="28"/>
          <w:szCs w:val="28"/>
        </w:rPr>
        <w:t>ы отчётности</w:t>
      </w:r>
      <w:r w:rsidRPr="005B4065">
        <w:rPr>
          <w:sz w:val="28"/>
          <w:szCs w:val="28"/>
        </w:rPr>
        <w:t xml:space="preserve"> КДК-2</w:t>
      </w:r>
      <w:r>
        <w:rPr>
          <w:sz w:val="28"/>
          <w:szCs w:val="28"/>
        </w:rPr>
        <w:t>, предоставляемой членс</w:t>
      </w:r>
      <w:r w:rsidR="00991868">
        <w:rPr>
          <w:sz w:val="28"/>
          <w:szCs w:val="28"/>
        </w:rPr>
        <w:t xml:space="preserve">кими организациями в ФП НСО, и </w:t>
      </w:r>
      <w:r w:rsidRPr="005B4065">
        <w:rPr>
          <w:sz w:val="28"/>
          <w:szCs w:val="28"/>
        </w:rPr>
        <w:t>пояснительных записок</w:t>
      </w:r>
      <w:r>
        <w:rPr>
          <w:sz w:val="28"/>
          <w:szCs w:val="28"/>
        </w:rPr>
        <w:t xml:space="preserve"> к ней</w:t>
      </w:r>
      <w:r w:rsidRPr="005B4065">
        <w:rPr>
          <w:sz w:val="28"/>
          <w:szCs w:val="28"/>
        </w:rPr>
        <w:t>.</w:t>
      </w:r>
      <w:r>
        <w:rPr>
          <w:sz w:val="28"/>
          <w:szCs w:val="28"/>
        </w:rPr>
        <w:t xml:space="preserve"> Форму отчётности КДК-2 предоставили 2</w:t>
      </w:r>
      <w:r w:rsidR="00991868">
        <w:rPr>
          <w:sz w:val="28"/>
          <w:szCs w:val="28"/>
        </w:rPr>
        <w:t>5</w:t>
      </w:r>
      <w:r>
        <w:rPr>
          <w:sz w:val="28"/>
          <w:szCs w:val="28"/>
        </w:rPr>
        <w:t xml:space="preserve"> организаций</w:t>
      </w:r>
      <w:r w:rsidR="00991868">
        <w:rPr>
          <w:sz w:val="28"/>
          <w:szCs w:val="28"/>
        </w:rPr>
        <w:t>. Новосибирская областная организация Работников химических отраслей промышленности прекратила свою деятельность, а</w:t>
      </w:r>
      <w:r>
        <w:rPr>
          <w:sz w:val="28"/>
          <w:szCs w:val="28"/>
        </w:rPr>
        <w:t xml:space="preserve"> Новосибирская областная общественная организация работников строительства и промышленности строит</w:t>
      </w:r>
      <w:r w:rsidR="005B39D2">
        <w:rPr>
          <w:sz w:val="28"/>
          <w:szCs w:val="28"/>
        </w:rPr>
        <w:t>ельных материалов на протяжении четырёх</w:t>
      </w:r>
      <w:r>
        <w:rPr>
          <w:sz w:val="28"/>
          <w:szCs w:val="28"/>
        </w:rPr>
        <w:t xml:space="preserve"> лет отчёт не предоставляет.</w:t>
      </w:r>
    </w:p>
    <w:p w:rsidR="004A2633" w:rsidRDefault="004A2633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31 декабря 2023 года в членских организациях, входящих в состав ФП НСО, состоят на учёте 2 431 первичные профсоюзные организации, что на 17 организаций меньше, чем в предыдущем году. </w:t>
      </w:r>
      <w:proofErr w:type="gramStart"/>
      <w:r>
        <w:rPr>
          <w:sz w:val="28"/>
          <w:szCs w:val="28"/>
        </w:rPr>
        <w:t>Тем не менее, есть организации, у которых наблюдается рост количества ППО – это Территориальная Новосибирская областная организация профессионального союза работников физической культуры, спорта и туризма (6 ППО), Новосибирская областная организация Профессионального союза работников агропромышленного комплекса РФ (3 ППО), Новосибирская областная организация Общероссийского профессионального союза работников культуры и Территориальная общественная профсоюзная организация Гражданского персонала Вооружённых сил России Сибирского региона (по 2 организации</w:t>
      </w:r>
      <w:proofErr w:type="gramEnd"/>
      <w:r>
        <w:rPr>
          <w:sz w:val="28"/>
          <w:szCs w:val="28"/>
        </w:rPr>
        <w:t xml:space="preserve">). В 8 организация количество ППО сократилось. </w:t>
      </w:r>
      <w:proofErr w:type="gramStart"/>
      <w:r>
        <w:rPr>
          <w:sz w:val="28"/>
          <w:szCs w:val="28"/>
        </w:rPr>
        <w:t>Это – Новосибирская областная организация профессионального союза работников народного образования и науки Российской Федерации – 16 ППО; Новосибирская областная общественная профсоюзная организация работников лесных отраслей РФ – на 4 ППО; Новосибирская территориальная организация Общероссийского профессионального союза работников жизнеобеспечения, Новосибирская областная организация профсоюза работников здравоохранения РФ, Общественная Новосибирская региональная организация профсоюзов Сибирского отделения РАН – по 2 ППО;</w:t>
      </w:r>
      <w:proofErr w:type="gramEnd"/>
      <w:r>
        <w:rPr>
          <w:sz w:val="28"/>
          <w:szCs w:val="28"/>
        </w:rPr>
        <w:t xml:space="preserve"> Обская </w:t>
      </w:r>
      <w:r>
        <w:rPr>
          <w:sz w:val="28"/>
          <w:szCs w:val="28"/>
        </w:rPr>
        <w:lastRenderedPageBreak/>
        <w:t xml:space="preserve">бассейновая профсоюзная общественная организация профсоюза работников водного транспорта РФ, Новосибирская областная организация Общероссийского Профессионального союза работников государственных учреждений и общественного обслуживания РФ – на 1 ППО. В 13 членских организациях количество ППО осталось на уровне 2022 года. Это организации </w:t>
      </w:r>
      <w:r w:rsidRPr="00C51EA6">
        <w:rPr>
          <w:sz w:val="28"/>
          <w:szCs w:val="28"/>
        </w:rPr>
        <w:t xml:space="preserve">авиационных работников, авиационной промышленности, </w:t>
      </w:r>
      <w:r>
        <w:rPr>
          <w:sz w:val="28"/>
          <w:szCs w:val="28"/>
        </w:rPr>
        <w:t>автомобильного</w:t>
      </w:r>
      <w:r w:rsidRPr="00C51EA6">
        <w:rPr>
          <w:sz w:val="28"/>
          <w:szCs w:val="28"/>
        </w:rPr>
        <w:t xml:space="preserve"> транспорта, горно-металлургического комплекса, </w:t>
      </w:r>
      <w:r>
        <w:rPr>
          <w:sz w:val="28"/>
          <w:szCs w:val="28"/>
        </w:rPr>
        <w:t xml:space="preserve">промышленности, </w:t>
      </w:r>
      <w:r w:rsidRPr="00C51EA6">
        <w:rPr>
          <w:sz w:val="28"/>
          <w:szCs w:val="28"/>
        </w:rPr>
        <w:t xml:space="preserve">потребкооперации,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СНИИГГиМС</w:t>
      </w:r>
      <w:proofErr w:type="spellEnd"/>
      <w:r>
        <w:rPr>
          <w:sz w:val="28"/>
          <w:szCs w:val="28"/>
        </w:rPr>
        <w:t>», радиоэлектронной промышленности, работников связи</w:t>
      </w:r>
      <w:r w:rsidRPr="00C51EA6">
        <w:rPr>
          <w:sz w:val="28"/>
          <w:szCs w:val="28"/>
        </w:rPr>
        <w:t>,</w:t>
      </w:r>
      <w:r>
        <w:rPr>
          <w:sz w:val="28"/>
          <w:szCs w:val="28"/>
        </w:rPr>
        <w:t xml:space="preserve"> «Фармации»,</w:t>
      </w:r>
      <w:r w:rsidRPr="00C51E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Электропрофсоюза</w:t>
      </w:r>
      <w:proofErr w:type="spellEnd"/>
      <w:r>
        <w:rPr>
          <w:sz w:val="28"/>
          <w:szCs w:val="28"/>
        </w:rPr>
        <w:t>, БЭМЗ,</w:t>
      </w:r>
      <w:r w:rsidRPr="00C51EA6">
        <w:rPr>
          <w:sz w:val="28"/>
          <w:szCs w:val="28"/>
        </w:rPr>
        <w:t xml:space="preserve"> </w:t>
      </w:r>
      <w:proofErr w:type="spellStart"/>
      <w:r w:rsidRPr="00C51EA6">
        <w:rPr>
          <w:sz w:val="28"/>
          <w:szCs w:val="28"/>
        </w:rPr>
        <w:t>Электросигнала</w:t>
      </w:r>
      <w:proofErr w:type="spellEnd"/>
      <w:r w:rsidRPr="00C51EA6">
        <w:rPr>
          <w:sz w:val="28"/>
          <w:szCs w:val="28"/>
        </w:rPr>
        <w:t>.</w:t>
      </w:r>
    </w:p>
    <w:p w:rsidR="00D31B6B" w:rsidRDefault="003D4DB4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2 </w:t>
      </w:r>
      <w:r w:rsidR="005014EB">
        <w:rPr>
          <w:sz w:val="28"/>
          <w:szCs w:val="28"/>
        </w:rPr>
        <w:t>373</w:t>
      </w:r>
      <w:r>
        <w:rPr>
          <w:sz w:val="28"/>
          <w:szCs w:val="28"/>
        </w:rPr>
        <w:t xml:space="preserve"> первичных профсоюзных организаций </w:t>
      </w:r>
      <w:r w:rsidR="005014EB">
        <w:rPr>
          <w:sz w:val="28"/>
          <w:szCs w:val="28"/>
        </w:rPr>
        <w:t>415</w:t>
      </w:r>
      <w:r>
        <w:rPr>
          <w:sz w:val="28"/>
          <w:szCs w:val="28"/>
        </w:rPr>
        <w:t xml:space="preserve"> </w:t>
      </w:r>
      <w:r w:rsidR="006F7626">
        <w:rPr>
          <w:sz w:val="28"/>
          <w:szCs w:val="28"/>
        </w:rPr>
        <w:t>(</w:t>
      </w:r>
      <w:r w:rsidR="005014EB">
        <w:rPr>
          <w:sz w:val="28"/>
          <w:szCs w:val="28"/>
        </w:rPr>
        <w:t>17,5</w:t>
      </w:r>
      <w:r w:rsidR="006F7626">
        <w:rPr>
          <w:sz w:val="28"/>
          <w:szCs w:val="28"/>
        </w:rPr>
        <w:t xml:space="preserve">%) созданы в организациях </w:t>
      </w:r>
      <w:r>
        <w:rPr>
          <w:sz w:val="28"/>
          <w:szCs w:val="28"/>
        </w:rPr>
        <w:t>име</w:t>
      </w:r>
      <w:r w:rsidR="006F7626">
        <w:rPr>
          <w:sz w:val="28"/>
          <w:szCs w:val="28"/>
        </w:rPr>
        <w:t>ющих</w:t>
      </w:r>
      <w:r>
        <w:rPr>
          <w:sz w:val="28"/>
          <w:szCs w:val="28"/>
        </w:rPr>
        <w:t xml:space="preserve"> государственную </w:t>
      </w:r>
      <w:r w:rsidR="005014EB">
        <w:rPr>
          <w:sz w:val="28"/>
          <w:szCs w:val="28"/>
        </w:rPr>
        <w:t xml:space="preserve">форму собственности, 1 855 (78,2%) </w:t>
      </w:r>
      <w:r>
        <w:rPr>
          <w:sz w:val="28"/>
          <w:szCs w:val="28"/>
        </w:rPr>
        <w:t>муниципальную</w:t>
      </w:r>
      <w:r w:rsidR="00F15559">
        <w:rPr>
          <w:sz w:val="28"/>
          <w:szCs w:val="28"/>
        </w:rPr>
        <w:t>,</w:t>
      </w:r>
      <w:r>
        <w:rPr>
          <w:sz w:val="28"/>
          <w:szCs w:val="28"/>
        </w:rPr>
        <w:t xml:space="preserve"> и 1</w:t>
      </w:r>
      <w:r w:rsidR="005014EB">
        <w:rPr>
          <w:sz w:val="28"/>
          <w:szCs w:val="28"/>
        </w:rPr>
        <w:t xml:space="preserve">03 </w:t>
      </w:r>
      <w:r>
        <w:rPr>
          <w:sz w:val="28"/>
          <w:szCs w:val="28"/>
        </w:rPr>
        <w:t>ППО</w:t>
      </w:r>
      <w:r w:rsidR="005014EB">
        <w:rPr>
          <w:sz w:val="28"/>
          <w:szCs w:val="28"/>
        </w:rPr>
        <w:t xml:space="preserve"> (4,3%) </w:t>
      </w:r>
      <w:r w:rsidR="006F7626">
        <w:rPr>
          <w:sz w:val="28"/>
          <w:szCs w:val="28"/>
        </w:rPr>
        <w:t>действуют</w:t>
      </w:r>
      <w:r>
        <w:rPr>
          <w:sz w:val="28"/>
          <w:szCs w:val="28"/>
        </w:rPr>
        <w:t xml:space="preserve"> </w:t>
      </w:r>
      <w:r w:rsidR="006F7626">
        <w:rPr>
          <w:sz w:val="28"/>
          <w:szCs w:val="28"/>
        </w:rPr>
        <w:t>в</w:t>
      </w:r>
      <w:r>
        <w:rPr>
          <w:sz w:val="28"/>
          <w:szCs w:val="28"/>
        </w:rPr>
        <w:t xml:space="preserve"> негосударственны</w:t>
      </w:r>
      <w:r w:rsidR="006F7626">
        <w:rPr>
          <w:sz w:val="28"/>
          <w:szCs w:val="28"/>
        </w:rPr>
        <w:t>х организациях</w:t>
      </w:r>
      <w:r w:rsidR="00D31B6B">
        <w:rPr>
          <w:sz w:val="28"/>
          <w:szCs w:val="28"/>
        </w:rPr>
        <w:t>, из которых 1</w:t>
      </w:r>
      <w:r w:rsidR="005014EB">
        <w:rPr>
          <w:sz w:val="28"/>
          <w:szCs w:val="28"/>
        </w:rPr>
        <w:t>2</w:t>
      </w:r>
      <w:r w:rsidR="00D31B6B">
        <w:rPr>
          <w:sz w:val="28"/>
          <w:szCs w:val="28"/>
        </w:rPr>
        <w:t xml:space="preserve"> созданы в субъектах малого предпринимательства</w:t>
      </w:r>
      <w:r>
        <w:rPr>
          <w:sz w:val="28"/>
          <w:szCs w:val="28"/>
        </w:rPr>
        <w:t>.</w:t>
      </w:r>
    </w:p>
    <w:p w:rsidR="005014EB" w:rsidRDefault="005014EB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ППО, в которых численность членов профсоюзов составляет более 50% от списочного числа работников – 1 568, что составляет </w:t>
      </w:r>
      <w:r w:rsidR="00DB62F1">
        <w:rPr>
          <w:sz w:val="28"/>
          <w:szCs w:val="28"/>
        </w:rPr>
        <w:t>66% от общего количества ППО в 2023 году.</w:t>
      </w:r>
    </w:p>
    <w:p w:rsidR="003D4DB4" w:rsidRDefault="003D4DB4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7626">
        <w:rPr>
          <w:sz w:val="28"/>
          <w:szCs w:val="28"/>
        </w:rPr>
        <w:t>В 202</w:t>
      </w:r>
      <w:r w:rsidR="005014EB">
        <w:rPr>
          <w:sz w:val="28"/>
          <w:szCs w:val="28"/>
        </w:rPr>
        <w:t>3</w:t>
      </w:r>
      <w:r w:rsidR="00941208">
        <w:rPr>
          <w:sz w:val="28"/>
          <w:szCs w:val="28"/>
        </w:rPr>
        <w:t xml:space="preserve"> году в ППО</w:t>
      </w:r>
      <w:r w:rsidR="006F7626">
        <w:rPr>
          <w:sz w:val="28"/>
          <w:szCs w:val="28"/>
        </w:rPr>
        <w:t xml:space="preserve"> </w:t>
      </w:r>
      <w:r w:rsidR="00F15559">
        <w:rPr>
          <w:sz w:val="28"/>
          <w:szCs w:val="28"/>
        </w:rPr>
        <w:t>действовало 2 2</w:t>
      </w:r>
      <w:r w:rsidR="00437ECA">
        <w:rPr>
          <w:sz w:val="28"/>
          <w:szCs w:val="28"/>
        </w:rPr>
        <w:t>9</w:t>
      </w:r>
      <w:r w:rsidR="00DB62F1">
        <w:rPr>
          <w:sz w:val="28"/>
          <w:szCs w:val="28"/>
        </w:rPr>
        <w:t>8</w:t>
      </w:r>
      <w:r w:rsidR="00F15559">
        <w:rPr>
          <w:sz w:val="28"/>
          <w:szCs w:val="28"/>
        </w:rPr>
        <w:t xml:space="preserve"> </w:t>
      </w:r>
      <w:proofErr w:type="gramStart"/>
      <w:r w:rsidR="00F15559">
        <w:rPr>
          <w:sz w:val="28"/>
          <w:szCs w:val="28"/>
        </w:rPr>
        <w:t>коллективных</w:t>
      </w:r>
      <w:proofErr w:type="gramEnd"/>
      <w:r w:rsidR="00F15559">
        <w:rPr>
          <w:sz w:val="28"/>
          <w:szCs w:val="28"/>
        </w:rPr>
        <w:t xml:space="preserve"> договор</w:t>
      </w:r>
      <w:r w:rsidR="008B6C95">
        <w:rPr>
          <w:sz w:val="28"/>
          <w:szCs w:val="28"/>
        </w:rPr>
        <w:t>а</w:t>
      </w:r>
      <w:r w:rsidR="00F15559">
        <w:rPr>
          <w:sz w:val="28"/>
          <w:szCs w:val="28"/>
        </w:rPr>
        <w:t xml:space="preserve">, что на </w:t>
      </w:r>
      <w:r w:rsidR="00DB62F1">
        <w:rPr>
          <w:sz w:val="28"/>
          <w:szCs w:val="28"/>
        </w:rPr>
        <w:t>4</w:t>
      </w:r>
      <w:r w:rsidR="00F15559">
        <w:rPr>
          <w:sz w:val="28"/>
          <w:szCs w:val="28"/>
        </w:rPr>
        <w:t xml:space="preserve"> коллективных договор</w:t>
      </w:r>
      <w:r w:rsidR="00DB62F1">
        <w:rPr>
          <w:sz w:val="28"/>
          <w:szCs w:val="28"/>
        </w:rPr>
        <w:t>а</w:t>
      </w:r>
      <w:r w:rsidR="00F15559">
        <w:rPr>
          <w:sz w:val="28"/>
          <w:szCs w:val="28"/>
        </w:rPr>
        <w:t xml:space="preserve"> </w:t>
      </w:r>
      <w:r w:rsidR="00DB62F1">
        <w:rPr>
          <w:sz w:val="28"/>
          <w:szCs w:val="28"/>
        </w:rPr>
        <w:t>бол</w:t>
      </w:r>
      <w:r w:rsidR="00F15559">
        <w:rPr>
          <w:sz w:val="28"/>
          <w:szCs w:val="28"/>
        </w:rPr>
        <w:t>ьше, чем в 202</w:t>
      </w:r>
      <w:r w:rsidR="00DB62F1">
        <w:rPr>
          <w:sz w:val="28"/>
          <w:szCs w:val="28"/>
        </w:rPr>
        <w:t>2</w:t>
      </w:r>
      <w:r w:rsidR="00F15559">
        <w:rPr>
          <w:sz w:val="28"/>
          <w:szCs w:val="28"/>
        </w:rPr>
        <w:t xml:space="preserve"> году. Рост количества коллективных договоров наблюдается у </w:t>
      </w:r>
      <w:r w:rsidR="00DB62F1">
        <w:rPr>
          <w:sz w:val="28"/>
          <w:szCs w:val="28"/>
        </w:rPr>
        <w:t>пяти</w:t>
      </w:r>
      <w:r w:rsidR="00F15559">
        <w:rPr>
          <w:sz w:val="28"/>
          <w:szCs w:val="28"/>
        </w:rPr>
        <w:t xml:space="preserve"> организаций: </w:t>
      </w:r>
      <w:proofErr w:type="gramStart"/>
      <w:r w:rsidR="00941208">
        <w:rPr>
          <w:sz w:val="28"/>
          <w:szCs w:val="28"/>
        </w:rPr>
        <w:t xml:space="preserve">Новосибирская областная организация Общероссийского профессионального союза работников культуры (34 КД); </w:t>
      </w:r>
      <w:r w:rsidR="00DB62F1">
        <w:rPr>
          <w:sz w:val="28"/>
          <w:szCs w:val="28"/>
        </w:rPr>
        <w:t>Новосибирская областная организация Профессионального союза работников агропромышленного комплекса РФ</w:t>
      </w:r>
      <w:r w:rsidR="00864BBF">
        <w:rPr>
          <w:sz w:val="28"/>
          <w:szCs w:val="28"/>
        </w:rPr>
        <w:t xml:space="preserve"> (</w:t>
      </w:r>
      <w:r w:rsidR="00DB62F1">
        <w:rPr>
          <w:sz w:val="28"/>
          <w:szCs w:val="28"/>
        </w:rPr>
        <w:t>4</w:t>
      </w:r>
      <w:r w:rsidR="00864BBF">
        <w:rPr>
          <w:sz w:val="28"/>
          <w:szCs w:val="28"/>
        </w:rPr>
        <w:t xml:space="preserve"> КД)</w:t>
      </w:r>
      <w:r w:rsidR="00D45510">
        <w:rPr>
          <w:sz w:val="28"/>
          <w:szCs w:val="28"/>
        </w:rPr>
        <w:t>;</w:t>
      </w:r>
      <w:r w:rsidR="00864BBF">
        <w:rPr>
          <w:sz w:val="28"/>
          <w:szCs w:val="28"/>
        </w:rPr>
        <w:t xml:space="preserve"> </w:t>
      </w:r>
      <w:r w:rsidR="00941208">
        <w:rPr>
          <w:sz w:val="28"/>
          <w:szCs w:val="28"/>
        </w:rPr>
        <w:t xml:space="preserve">Территориальная Новосибирская областная организация профессионального союза работников физической культуры, спорта и туризма РФ (4 КД); </w:t>
      </w:r>
      <w:r w:rsidR="00D45510">
        <w:rPr>
          <w:sz w:val="28"/>
          <w:szCs w:val="28"/>
        </w:rPr>
        <w:t>Общественная Новосибирская региональная организация профсоюза Сибирского отделения РАН</w:t>
      </w:r>
      <w:r w:rsidR="00F15559">
        <w:rPr>
          <w:sz w:val="28"/>
          <w:szCs w:val="28"/>
        </w:rPr>
        <w:t xml:space="preserve"> (2 </w:t>
      </w:r>
      <w:r w:rsidR="00864BBF">
        <w:rPr>
          <w:sz w:val="28"/>
          <w:szCs w:val="28"/>
        </w:rPr>
        <w:t>КД</w:t>
      </w:r>
      <w:r w:rsidR="00F15559">
        <w:rPr>
          <w:sz w:val="28"/>
          <w:szCs w:val="28"/>
        </w:rPr>
        <w:t>)</w:t>
      </w:r>
      <w:r w:rsidR="00D45510">
        <w:rPr>
          <w:sz w:val="28"/>
          <w:szCs w:val="28"/>
        </w:rPr>
        <w:t xml:space="preserve">; и Новосибирская областная организация общественной организации «Всероссийский </w:t>
      </w:r>
      <w:proofErr w:type="spellStart"/>
      <w:r w:rsidR="00D45510">
        <w:rPr>
          <w:sz w:val="28"/>
          <w:szCs w:val="28"/>
        </w:rPr>
        <w:t>Электропрофсоюз</w:t>
      </w:r>
      <w:proofErr w:type="spellEnd"/>
      <w:r w:rsidR="00D45510">
        <w:rPr>
          <w:sz w:val="28"/>
          <w:szCs w:val="28"/>
        </w:rPr>
        <w:t>» (1 КД)</w:t>
      </w:r>
      <w:r w:rsidR="00F15559">
        <w:rPr>
          <w:sz w:val="28"/>
          <w:szCs w:val="28"/>
        </w:rPr>
        <w:t>.</w:t>
      </w:r>
      <w:proofErr w:type="gramEnd"/>
      <w:r w:rsidR="00864BBF" w:rsidRPr="00864BBF">
        <w:rPr>
          <w:sz w:val="28"/>
          <w:szCs w:val="28"/>
        </w:rPr>
        <w:t xml:space="preserve"> </w:t>
      </w:r>
      <w:r w:rsidR="00864BBF">
        <w:rPr>
          <w:sz w:val="28"/>
          <w:szCs w:val="28"/>
        </w:rPr>
        <w:t xml:space="preserve"> </w:t>
      </w:r>
      <w:r w:rsidR="00941208">
        <w:rPr>
          <w:sz w:val="28"/>
          <w:szCs w:val="28"/>
        </w:rPr>
        <w:t>В 8 организа</w:t>
      </w:r>
      <w:r w:rsidR="009000F4">
        <w:rPr>
          <w:sz w:val="28"/>
          <w:szCs w:val="28"/>
        </w:rPr>
        <w:t xml:space="preserve">циях количество коллективных договоров сократилось. Это – Новосибирская областная организация профессионального союза </w:t>
      </w:r>
      <w:proofErr w:type="gramStart"/>
      <w:r w:rsidR="009000F4">
        <w:rPr>
          <w:sz w:val="28"/>
          <w:szCs w:val="28"/>
        </w:rPr>
        <w:t>работников народного образования и науки Российской Федерации – на 14 КД, Новосибирская областная организация Общероссийского Профессионального союза работников государственных учреждений и общественного обслуживания РФ – на 10 КД, Обская бассейновая профсоюзная общественная организация профсоюза работников водного транспорта РФ, Новосибирская областная организация Общероссийского Профессионального союза работников государственных учреждений и общественного обслуживания РФ – на 6 КД, Новосибирская областная общественная профсоюзная организация работников лесных отраслей</w:t>
      </w:r>
      <w:proofErr w:type="gramEnd"/>
      <w:r w:rsidR="009000F4">
        <w:rPr>
          <w:sz w:val="28"/>
          <w:szCs w:val="28"/>
        </w:rPr>
        <w:t xml:space="preserve"> </w:t>
      </w:r>
      <w:proofErr w:type="gramStart"/>
      <w:r w:rsidR="009000F4">
        <w:rPr>
          <w:sz w:val="28"/>
          <w:szCs w:val="28"/>
        </w:rPr>
        <w:t xml:space="preserve">РФ – на </w:t>
      </w:r>
      <w:r w:rsidR="009000F4">
        <w:rPr>
          <w:sz w:val="28"/>
          <w:szCs w:val="28"/>
        </w:rPr>
        <w:lastRenderedPageBreak/>
        <w:t>4 КД, Новосибирская территориальная организация Общероссийского профессионального союза работников жизнеобеспечения, Новосибирская областная организация профсоюза работников здравоохранения РФ  и Общественная Новосибирская региональная организация профсоюзов Сибирского отделения РАН – по 2 КД, Новосибирская территориальная общественная организация профсоюза трудящихся авиационной промышленности и Новосибирская территориальная общественная профсоюзная организация АО «</w:t>
      </w:r>
      <w:proofErr w:type="spellStart"/>
      <w:r w:rsidR="009000F4">
        <w:rPr>
          <w:sz w:val="28"/>
          <w:szCs w:val="28"/>
        </w:rPr>
        <w:t>СНИИГГиМС</w:t>
      </w:r>
      <w:proofErr w:type="spellEnd"/>
      <w:r w:rsidR="009000F4">
        <w:rPr>
          <w:sz w:val="28"/>
          <w:szCs w:val="28"/>
        </w:rPr>
        <w:t xml:space="preserve">» профсоюза работников </w:t>
      </w:r>
      <w:proofErr w:type="spellStart"/>
      <w:r w:rsidR="009000F4">
        <w:rPr>
          <w:sz w:val="28"/>
          <w:szCs w:val="28"/>
        </w:rPr>
        <w:t>природоресурсного</w:t>
      </w:r>
      <w:proofErr w:type="spellEnd"/>
      <w:r w:rsidR="009000F4">
        <w:rPr>
          <w:sz w:val="28"/>
          <w:szCs w:val="28"/>
        </w:rPr>
        <w:t xml:space="preserve"> комплекса РФ – по 1 КД.</w:t>
      </w:r>
      <w:proofErr w:type="gramEnd"/>
      <w:r w:rsidR="009000F4">
        <w:rPr>
          <w:sz w:val="28"/>
          <w:szCs w:val="28"/>
        </w:rPr>
        <w:t xml:space="preserve"> </w:t>
      </w:r>
      <w:r w:rsidR="00864BBF">
        <w:rPr>
          <w:sz w:val="28"/>
          <w:szCs w:val="28"/>
        </w:rPr>
        <w:t xml:space="preserve">В членских организациях авиационных работников, </w:t>
      </w:r>
      <w:r w:rsidR="00D45510">
        <w:rPr>
          <w:sz w:val="28"/>
          <w:szCs w:val="28"/>
        </w:rPr>
        <w:t>автомобильного транспорта</w:t>
      </w:r>
      <w:r w:rsidR="00864BBF">
        <w:rPr>
          <w:sz w:val="28"/>
          <w:szCs w:val="28"/>
        </w:rPr>
        <w:t xml:space="preserve">, горно-металлургического комплекса, </w:t>
      </w:r>
      <w:r w:rsidR="00D45510">
        <w:rPr>
          <w:sz w:val="28"/>
          <w:szCs w:val="28"/>
        </w:rPr>
        <w:t xml:space="preserve">промышленности, </w:t>
      </w:r>
      <w:r w:rsidR="00864BBF">
        <w:rPr>
          <w:sz w:val="28"/>
          <w:szCs w:val="28"/>
        </w:rPr>
        <w:t xml:space="preserve">потребкооперации, </w:t>
      </w:r>
      <w:r w:rsidR="00D45510">
        <w:rPr>
          <w:sz w:val="28"/>
          <w:szCs w:val="28"/>
        </w:rPr>
        <w:t xml:space="preserve">радиоэлектронной промышленности, работников связи, </w:t>
      </w:r>
      <w:r w:rsidR="00864BBF">
        <w:rPr>
          <w:sz w:val="28"/>
          <w:szCs w:val="28"/>
        </w:rPr>
        <w:t xml:space="preserve">торгового единства, </w:t>
      </w:r>
      <w:proofErr w:type="spellStart"/>
      <w:r w:rsidR="00864BBF">
        <w:rPr>
          <w:sz w:val="28"/>
          <w:szCs w:val="28"/>
        </w:rPr>
        <w:t>Электросигнала</w:t>
      </w:r>
      <w:proofErr w:type="spellEnd"/>
      <w:r w:rsidR="00D45510">
        <w:rPr>
          <w:sz w:val="28"/>
          <w:szCs w:val="28"/>
        </w:rPr>
        <w:t>,</w:t>
      </w:r>
      <w:r w:rsidR="00864BBF">
        <w:rPr>
          <w:sz w:val="28"/>
          <w:szCs w:val="28"/>
        </w:rPr>
        <w:t xml:space="preserve"> </w:t>
      </w:r>
      <w:proofErr w:type="spellStart"/>
      <w:r w:rsidR="00D45510">
        <w:rPr>
          <w:sz w:val="28"/>
          <w:szCs w:val="28"/>
        </w:rPr>
        <w:t>БЭМЗа</w:t>
      </w:r>
      <w:proofErr w:type="spellEnd"/>
      <w:r w:rsidR="00D45510">
        <w:rPr>
          <w:sz w:val="28"/>
          <w:szCs w:val="28"/>
        </w:rPr>
        <w:t xml:space="preserve"> </w:t>
      </w:r>
      <w:r w:rsidR="00864BBF">
        <w:rPr>
          <w:sz w:val="28"/>
          <w:szCs w:val="28"/>
        </w:rPr>
        <w:t xml:space="preserve">и </w:t>
      </w:r>
      <w:r w:rsidR="00D45510">
        <w:rPr>
          <w:sz w:val="28"/>
          <w:szCs w:val="28"/>
        </w:rPr>
        <w:t xml:space="preserve">Гражданского персонала </w:t>
      </w:r>
      <w:proofErr w:type="gramStart"/>
      <w:r w:rsidR="00D45510">
        <w:rPr>
          <w:sz w:val="28"/>
          <w:szCs w:val="28"/>
        </w:rPr>
        <w:t>ВС</w:t>
      </w:r>
      <w:proofErr w:type="gramEnd"/>
      <w:r w:rsidR="00D45510">
        <w:rPr>
          <w:sz w:val="28"/>
          <w:szCs w:val="28"/>
        </w:rPr>
        <w:t xml:space="preserve"> России </w:t>
      </w:r>
      <w:r w:rsidR="00864BBF">
        <w:rPr>
          <w:sz w:val="28"/>
          <w:szCs w:val="28"/>
        </w:rPr>
        <w:t>количеств</w:t>
      </w:r>
      <w:r w:rsidR="00FB28F2">
        <w:rPr>
          <w:sz w:val="28"/>
          <w:szCs w:val="28"/>
        </w:rPr>
        <w:t>о</w:t>
      </w:r>
      <w:r w:rsidR="00864BBF">
        <w:rPr>
          <w:sz w:val="28"/>
          <w:szCs w:val="28"/>
        </w:rPr>
        <w:t xml:space="preserve"> коллективных договоров остаётся на у</w:t>
      </w:r>
      <w:r w:rsidR="00FB28F2">
        <w:rPr>
          <w:sz w:val="28"/>
          <w:szCs w:val="28"/>
        </w:rPr>
        <w:t>ровне 202</w:t>
      </w:r>
      <w:r w:rsidR="00B3190C">
        <w:rPr>
          <w:sz w:val="28"/>
          <w:szCs w:val="28"/>
        </w:rPr>
        <w:t>2</w:t>
      </w:r>
      <w:r w:rsidR="00FB28F2">
        <w:rPr>
          <w:sz w:val="28"/>
          <w:szCs w:val="28"/>
        </w:rPr>
        <w:t xml:space="preserve"> года. </w:t>
      </w:r>
    </w:p>
    <w:p w:rsidR="00EB280F" w:rsidRDefault="00C75679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Отсутствуют коллективные договоры в </w:t>
      </w:r>
      <w:r w:rsidR="00AD7E1E">
        <w:rPr>
          <w:sz w:val="28"/>
          <w:szCs w:val="28"/>
        </w:rPr>
        <w:t xml:space="preserve">28 </w:t>
      </w:r>
      <w:r>
        <w:rPr>
          <w:sz w:val="28"/>
          <w:szCs w:val="28"/>
        </w:rPr>
        <w:t>организациях (в 202</w:t>
      </w:r>
      <w:r w:rsidR="00AD7E1E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</w:t>
      </w:r>
      <w:r w:rsidR="00AD7E1E">
        <w:rPr>
          <w:sz w:val="28"/>
          <w:szCs w:val="28"/>
        </w:rPr>
        <w:t>73</w:t>
      </w:r>
      <w:r>
        <w:rPr>
          <w:sz w:val="28"/>
          <w:szCs w:val="28"/>
        </w:rPr>
        <w:t xml:space="preserve">), где действуют первичные профсоюзные организации. </w:t>
      </w:r>
      <w:r w:rsidR="00484DF8">
        <w:rPr>
          <w:sz w:val="28"/>
          <w:szCs w:val="28"/>
        </w:rPr>
        <w:t xml:space="preserve">В ряде организаций, где нет коллективного </w:t>
      </w:r>
      <w:proofErr w:type="gramStart"/>
      <w:r w:rsidR="00484DF8">
        <w:rPr>
          <w:sz w:val="28"/>
          <w:szCs w:val="28"/>
        </w:rPr>
        <w:t>договора</w:t>
      </w:r>
      <w:proofErr w:type="gramEnd"/>
      <w:r w:rsidR="00484DF8">
        <w:rPr>
          <w:sz w:val="28"/>
          <w:szCs w:val="28"/>
        </w:rPr>
        <w:t xml:space="preserve"> </w:t>
      </w:r>
      <w:r w:rsidR="004A3E23">
        <w:rPr>
          <w:sz w:val="28"/>
          <w:szCs w:val="28"/>
        </w:rPr>
        <w:t xml:space="preserve">ведутся коллективные переговоры. </w:t>
      </w:r>
      <w:r w:rsidR="00FB28F2">
        <w:rPr>
          <w:sz w:val="28"/>
          <w:szCs w:val="28"/>
        </w:rPr>
        <w:t xml:space="preserve">Из пояснительных записок, предоставленных членскими организациями, можно выделить </w:t>
      </w:r>
      <w:r w:rsidR="00D079A7">
        <w:rPr>
          <w:sz w:val="28"/>
          <w:szCs w:val="28"/>
        </w:rPr>
        <w:t>некоторые</w:t>
      </w:r>
      <w:r w:rsidR="00FB28F2">
        <w:rPr>
          <w:sz w:val="28"/>
          <w:szCs w:val="28"/>
        </w:rPr>
        <w:t xml:space="preserve"> причин</w:t>
      </w:r>
      <w:r w:rsidR="00D079A7">
        <w:rPr>
          <w:sz w:val="28"/>
          <w:szCs w:val="28"/>
        </w:rPr>
        <w:t>ы (уже системные)</w:t>
      </w:r>
      <w:r w:rsidR="00FB28F2">
        <w:rPr>
          <w:sz w:val="28"/>
          <w:szCs w:val="28"/>
        </w:rPr>
        <w:t xml:space="preserve">, из-за которых происходит снижение количества коллективных договоров. </w:t>
      </w:r>
      <w:r w:rsidR="00EE34DC">
        <w:rPr>
          <w:sz w:val="28"/>
          <w:szCs w:val="28"/>
        </w:rPr>
        <w:t>Ряд организаций отмечает, что в процессе колдоговорной к</w:t>
      </w:r>
      <w:r w:rsidR="008B6C95">
        <w:rPr>
          <w:sz w:val="28"/>
          <w:szCs w:val="28"/>
        </w:rPr>
        <w:t>а</w:t>
      </w:r>
      <w:r w:rsidR="00EE34DC">
        <w:rPr>
          <w:sz w:val="28"/>
          <w:szCs w:val="28"/>
        </w:rPr>
        <w:t>мпании стороны занимают пассивную, а порой и безынициативную позицию.</w:t>
      </w:r>
      <w:r w:rsidR="00EB280F">
        <w:rPr>
          <w:sz w:val="28"/>
          <w:szCs w:val="28"/>
        </w:rPr>
        <w:t xml:space="preserve"> </w:t>
      </w:r>
      <w:r>
        <w:rPr>
          <w:sz w:val="28"/>
          <w:szCs w:val="28"/>
        </w:rPr>
        <w:t>Эта проблема особенно актуальна</w:t>
      </w:r>
      <w:r w:rsidR="00EE34DC">
        <w:rPr>
          <w:sz w:val="28"/>
          <w:szCs w:val="28"/>
        </w:rPr>
        <w:t xml:space="preserve"> </w:t>
      </w:r>
      <w:r w:rsidR="00EB280F">
        <w:rPr>
          <w:sz w:val="28"/>
          <w:szCs w:val="28"/>
        </w:rPr>
        <w:t>для малочисленных первичных профсоюзных организаций.</w:t>
      </w:r>
    </w:p>
    <w:p w:rsidR="00EE34DC" w:rsidRDefault="00EE34DC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общественная организация </w:t>
      </w:r>
      <w:proofErr w:type="spellStart"/>
      <w:r>
        <w:rPr>
          <w:sz w:val="28"/>
          <w:szCs w:val="28"/>
        </w:rPr>
        <w:t>Западно-Сибирская</w:t>
      </w:r>
      <w:proofErr w:type="spellEnd"/>
      <w:r>
        <w:rPr>
          <w:sz w:val="28"/>
          <w:szCs w:val="28"/>
        </w:rPr>
        <w:t xml:space="preserve"> территориальная организация Общероссийского профсоюза авиационных работников </w:t>
      </w:r>
      <w:r w:rsidR="00EB280F">
        <w:rPr>
          <w:sz w:val="28"/>
          <w:szCs w:val="28"/>
        </w:rPr>
        <w:t>указывает на проблему заключения коллективного договора в АО «Аэропорт «Толмачево». Из 1 8</w:t>
      </w:r>
      <w:r w:rsidR="00AD7E1E">
        <w:rPr>
          <w:sz w:val="28"/>
          <w:szCs w:val="28"/>
        </w:rPr>
        <w:t>32</w:t>
      </w:r>
      <w:r w:rsidR="00EB280F">
        <w:rPr>
          <w:sz w:val="28"/>
          <w:szCs w:val="28"/>
        </w:rPr>
        <w:t xml:space="preserve"> работников предприятия только </w:t>
      </w:r>
      <w:r w:rsidR="00AD7E1E">
        <w:rPr>
          <w:sz w:val="28"/>
          <w:szCs w:val="28"/>
        </w:rPr>
        <w:t>47</w:t>
      </w:r>
      <w:r w:rsidR="00EB280F">
        <w:rPr>
          <w:sz w:val="28"/>
          <w:szCs w:val="28"/>
        </w:rPr>
        <w:t xml:space="preserve"> являются членами профсоюза. В настоящее время коллективного договора нет, и ни одна из сторон заинтересованности и инициативы по заключению коллективного договора не проявляла.</w:t>
      </w:r>
      <w:r w:rsidR="00AB3E0A">
        <w:rPr>
          <w:sz w:val="28"/>
          <w:szCs w:val="28"/>
        </w:rPr>
        <w:t xml:space="preserve"> Не помогло и обращение администрации города Оби</w:t>
      </w:r>
      <w:r w:rsidR="00A17A8F">
        <w:rPr>
          <w:sz w:val="28"/>
          <w:szCs w:val="28"/>
        </w:rPr>
        <w:t xml:space="preserve"> (в 2022 году)</w:t>
      </w:r>
      <w:r w:rsidR="00AB3E0A">
        <w:rPr>
          <w:sz w:val="28"/>
          <w:szCs w:val="28"/>
        </w:rPr>
        <w:t>, где расположен аэропорт, с предложением сторонам вступить в коллективные переговоры. Со стороны администрации предприятия ответ был отрицательным</w:t>
      </w:r>
      <w:r w:rsidR="002A5979">
        <w:rPr>
          <w:sz w:val="28"/>
          <w:szCs w:val="28"/>
        </w:rPr>
        <w:t xml:space="preserve"> (т.к. стороны не проявили инициативу о начале переговоров по заключению КД). П</w:t>
      </w:r>
      <w:r w:rsidR="00AB3E0A">
        <w:rPr>
          <w:sz w:val="28"/>
          <w:szCs w:val="28"/>
        </w:rPr>
        <w:t xml:space="preserve">редседатель ППО </w:t>
      </w:r>
      <w:r w:rsidR="002A5979">
        <w:rPr>
          <w:sz w:val="28"/>
          <w:szCs w:val="28"/>
        </w:rPr>
        <w:t>объясняет отсутствие инициативы малочисленностью</w:t>
      </w:r>
      <w:r w:rsidR="00AB3E0A">
        <w:rPr>
          <w:sz w:val="28"/>
          <w:szCs w:val="28"/>
        </w:rPr>
        <w:t xml:space="preserve"> организации.</w:t>
      </w:r>
    </w:p>
    <w:p w:rsidR="00FB7A16" w:rsidRDefault="00D079A7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Членские организации агропромышленного комплекса и жизнеобеспечения указывают, что ликвидация предприятий, где действуют первичные профсоюзные организации, их реорганизация и изменение подведомственности, нежелание работодателей обязывать себя нормами </w:t>
      </w:r>
      <w:r>
        <w:rPr>
          <w:sz w:val="28"/>
          <w:szCs w:val="28"/>
        </w:rPr>
        <w:lastRenderedPageBreak/>
        <w:t>коллек</w:t>
      </w:r>
      <w:r w:rsidR="0018279D">
        <w:rPr>
          <w:sz w:val="28"/>
          <w:szCs w:val="28"/>
        </w:rPr>
        <w:t>тивно-договорного регулирования создают трудности в заключени</w:t>
      </w:r>
      <w:proofErr w:type="gramStart"/>
      <w:r w:rsidR="00A17A8F">
        <w:rPr>
          <w:sz w:val="28"/>
          <w:szCs w:val="28"/>
        </w:rPr>
        <w:t>и</w:t>
      </w:r>
      <w:proofErr w:type="gramEnd"/>
      <w:r w:rsidR="0018279D">
        <w:rPr>
          <w:sz w:val="28"/>
          <w:szCs w:val="28"/>
        </w:rPr>
        <w:t xml:space="preserve"> коллективных договоров.</w:t>
      </w:r>
      <w:r w:rsidR="00AD7E1E">
        <w:rPr>
          <w:sz w:val="28"/>
          <w:szCs w:val="28"/>
        </w:rPr>
        <w:t xml:space="preserve"> </w:t>
      </w:r>
    </w:p>
    <w:p w:rsidR="00D079A7" w:rsidRDefault="002F1645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2 2</w:t>
      </w:r>
      <w:r w:rsidR="00437ECA">
        <w:rPr>
          <w:sz w:val="28"/>
          <w:szCs w:val="28"/>
        </w:rPr>
        <w:t>9</w:t>
      </w:r>
      <w:r w:rsidR="004A3E23">
        <w:rPr>
          <w:sz w:val="28"/>
          <w:szCs w:val="28"/>
        </w:rPr>
        <w:t>8</w:t>
      </w:r>
      <w:r>
        <w:rPr>
          <w:sz w:val="28"/>
          <w:szCs w:val="28"/>
        </w:rPr>
        <w:t xml:space="preserve"> коллективных договор</w:t>
      </w:r>
      <w:r w:rsidR="004A3E23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4A3E23">
        <w:rPr>
          <w:sz w:val="28"/>
          <w:szCs w:val="28"/>
        </w:rPr>
        <w:t xml:space="preserve">670 (29,2%) заключены в отчётном году, 125 действующих коллективных договоров (5,4%) были продлены в 2023 году на новый срок, 1 503 коллективных договора (65,4%) </w:t>
      </w:r>
      <w:proofErr w:type="gramStart"/>
      <w:r w:rsidR="004A3E23">
        <w:rPr>
          <w:sz w:val="28"/>
          <w:szCs w:val="28"/>
        </w:rPr>
        <w:t>были заключены в предыдущие годы и их действие распространялось</w:t>
      </w:r>
      <w:proofErr w:type="gramEnd"/>
      <w:r w:rsidR="004A3E23">
        <w:rPr>
          <w:sz w:val="28"/>
          <w:szCs w:val="28"/>
        </w:rPr>
        <w:t xml:space="preserve"> на 2023 год.</w:t>
      </w:r>
    </w:p>
    <w:p w:rsidR="00353409" w:rsidRDefault="00353409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Обращает внимание, что такие членские организации, как </w:t>
      </w:r>
      <w:r w:rsidR="001139E7">
        <w:rPr>
          <w:sz w:val="28"/>
          <w:szCs w:val="28"/>
        </w:rPr>
        <w:t xml:space="preserve">работников </w:t>
      </w:r>
      <w:r w:rsidR="00A17A8F">
        <w:rPr>
          <w:sz w:val="28"/>
          <w:szCs w:val="28"/>
        </w:rPr>
        <w:t xml:space="preserve">жизнеобеспечения, </w:t>
      </w:r>
      <w:r>
        <w:rPr>
          <w:sz w:val="28"/>
          <w:szCs w:val="28"/>
        </w:rPr>
        <w:t>здравоохранени</w:t>
      </w:r>
      <w:r w:rsidR="009B26D4">
        <w:rPr>
          <w:sz w:val="28"/>
          <w:szCs w:val="28"/>
        </w:rPr>
        <w:t>я</w:t>
      </w:r>
      <w:r>
        <w:rPr>
          <w:sz w:val="28"/>
          <w:szCs w:val="28"/>
        </w:rPr>
        <w:t>, образовани</w:t>
      </w:r>
      <w:r w:rsidR="009B26D4">
        <w:rPr>
          <w:sz w:val="28"/>
          <w:szCs w:val="28"/>
        </w:rPr>
        <w:t>я</w:t>
      </w:r>
      <w:r>
        <w:rPr>
          <w:sz w:val="28"/>
          <w:szCs w:val="28"/>
        </w:rPr>
        <w:t xml:space="preserve"> и науки, </w:t>
      </w:r>
      <w:r w:rsidR="004A3E23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</w:t>
      </w:r>
      <w:r w:rsidR="00A17A8F">
        <w:rPr>
          <w:sz w:val="28"/>
          <w:szCs w:val="28"/>
        </w:rPr>
        <w:t xml:space="preserve">и радиоэлектронной промышленности </w:t>
      </w:r>
      <w:r>
        <w:rPr>
          <w:sz w:val="28"/>
          <w:szCs w:val="28"/>
        </w:rPr>
        <w:t>проводят предварительный анализ коллективных договоров, а также планируемых изменений и/или дополнений к ним</w:t>
      </w:r>
      <w:r w:rsidR="004A3E23">
        <w:rPr>
          <w:sz w:val="28"/>
          <w:szCs w:val="28"/>
        </w:rPr>
        <w:t xml:space="preserve">, проводятся консультации </w:t>
      </w:r>
      <w:r w:rsidR="005F625E">
        <w:rPr>
          <w:sz w:val="28"/>
          <w:szCs w:val="28"/>
        </w:rPr>
        <w:t>при проведении коллективных переговоров</w:t>
      </w:r>
      <w:r>
        <w:rPr>
          <w:sz w:val="28"/>
          <w:szCs w:val="28"/>
        </w:rPr>
        <w:t xml:space="preserve">. </w:t>
      </w:r>
      <w:r w:rsidR="005F625E">
        <w:rPr>
          <w:sz w:val="28"/>
          <w:szCs w:val="28"/>
        </w:rPr>
        <w:t>О</w:t>
      </w:r>
      <w:r>
        <w:rPr>
          <w:sz w:val="28"/>
          <w:szCs w:val="28"/>
        </w:rPr>
        <w:t>рганизован системный контроль своевременности заключение коллективных договоров.</w:t>
      </w:r>
    </w:p>
    <w:p w:rsidR="005F625E" w:rsidRDefault="00A17A8F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</w:t>
      </w:r>
      <w:r w:rsidR="004D46D4">
        <w:rPr>
          <w:sz w:val="28"/>
          <w:szCs w:val="28"/>
        </w:rPr>
        <w:t xml:space="preserve"> практика заключения объединенных коллективных договоров. Наличие таких коллективных договоров отмечаю</w:t>
      </w:r>
      <w:r w:rsidR="00203359">
        <w:rPr>
          <w:sz w:val="28"/>
          <w:szCs w:val="28"/>
        </w:rPr>
        <w:t>т</w:t>
      </w:r>
      <w:r w:rsidR="004D46D4">
        <w:rPr>
          <w:sz w:val="28"/>
          <w:szCs w:val="28"/>
        </w:rPr>
        <w:t xml:space="preserve"> организации</w:t>
      </w:r>
      <w:r w:rsidR="00981901">
        <w:rPr>
          <w:sz w:val="28"/>
          <w:szCs w:val="28"/>
        </w:rPr>
        <w:t xml:space="preserve"> </w:t>
      </w:r>
      <w:r w:rsidR="004D46D4">
        <w:rPr>
          <w:sz w:val="28"/>
          <w:szCs w:val="28"/>
        </w:rPr>
        <w:t xml:space="preserve">авиационных работников, водного транспорта, </w:t>
      </w:r>
      <w:r w:rsidR="00D80891">
        <w:rPr>
          <w:sz w:val="28"/>
          <w:szCs w:val="28"/>
        </w:rPr>
        <w:t xml:space="preserve">потребкооперации, </w:t>
      </w:r>
      <w:proofErr w:type="spellStart"/>
      <w:r w:rsidR="00D80891">
        <w:rPr>
          <w:sz w:val="28"/>
          <w:szCs w:val="28"/>
        </w:rPr>
        <w:t>Электросигнал</w:t>
      </w:r>
      <w:proofErr w:type="spellEnd"/>
      <w:r w:rsidR="00D80891">
        <w:rPr>
          <w:sz w:val="28"/>
          <w:szCs w:val="28"/>
        </w:rPr>
        <w:t xml:space="preserve"> и др.</w:t>
      </w:r>
      <w:r w:rsidR="005F625E">
        <w:rPr>
          <w:sz w:val="28"/>
          <w:szCs w:val="28"/>
        </w:rPr>
        <w:t xml:space="preserve"> </w:t>
      </w:r>
    </w:p>
    <w:p w:rsidR="00EE34DC" w:rsidRDefault="005F625E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другой стороны, по информации, предоставленной обком</w:t>
      </w:r>
      <w:r w:rsidR="00FB7A16">
        <w:rPr>
          <w:sz w:val="28"/>
          <w:szCs w:val="28"/>
        </w:rPr>
        <w:t>ами</w:t>
      </w:r>
      <w:r>
        <w:rPr>
          <w:sz w:val="28"/>
          <w:szCs w:val="28"/>
        </w:rPr>
        <w:t xml:space="preserve"> культуры, радиоэлектронной промышленности, существует практика, когда в одной первичной профсоюзной организации </w:t>
      </w:r>
      <w:r w:rsidR="00F22841">
        <w:rPr>
          <w:sz w:val="28"/>
          <w:szCs w:val="28"/>
        </w:rPr>
        <w:t>заключены несколько коллективных договоров.</w:t>
      </w:r>
    </w:p>
    <w:p w:rsidR="00AC762A" w:rsidRDefault="00B42BD7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Всего</w:t>
      </w:r>
      <w:r w:rsidR="00AC762A">
        <w:rPr>
          <w:sz w:val="28"/>
          <w:szCs w:val="28"/>
        </w:rPr>
        <w:t>, действия коллективных договоров распространяются на 9</w:t>
      </w:r>
      <w:r w:rsidR="0024765D">
        <w:rPr>
          <w:sz w:val="28"/>
          <w:szCs w:val="28"/>
        </w:rPr>
        <w:t>8,8</w:t>
      </w:r>
      <w:r w:rsidR="00AC762A">
        <w:rPr>
          <w:sz w:val="28"/>
          <w:szCs w:val="28"/>
        </w:rPr>
        <w:t xml:space="preserve">% организаций, в которых действуют первичные профсоюзные организации. </w:t>
      </w:r>
    </w:p>
    <w:p w:rsidR="00EA2E19" w:rsidRDefault="00FB7A16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отметить, что при проведении коллективных переговоров </w:t>
      </w:r>
      <w:r w:rsidR="00A17A8F">
        <w:rPr>
          <w:sz w:val="28"/>
          <w:szCs w:val="28"/>
        </w:rPr>
        <w:t xml:space="preserve">по заключению КД </w:t>
      </w:r>
      <w:r>
        <w:rPr>
          <w:sz w:val="28"/>
          <w:szCs w:val="28"/>
        </w:rPr>
        <w:t>в 2 213 случаях (96.3%) представителями работников являлись первичные профсоюзные организации, ещё в 80 случаях (</w:t>
      </w:r>
      <w:r w:rsidR="00EA2E19">
        <w:rPr>
          <w:sz w:val="28"/>
          <w:szCs w:val="28"/>
        </w:rPr>
        <w:t>3,5%) представителями работников выступали единые представительные органы, и в 5 случаях (0,2%) коллективные договоры заключались с иными представительными органами.</w:t>
      </w:r>
    </w:p>
    <w:p w:rsidR="00A17A8F" w:rsidRPr="00A17A8F" w:rsidRDefault="00A17A8F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A733A2">
        <w:rPr>
          <w:color w:val="000000"/>
          <w:sz w:val="28"/>
          <w:szCs w:val="28"/>
        </w:rPr>
        <w:t>По данным членских организаций, численность работников, в которых действуют организации профсоюзов, на 31.12.20</w:t>
      </w:r>
      <w:r>
        <w:rPr>
          <w:color w:val="000000"/>
          <w:sz w:val="28"/>
          <w:szCs w:val="28"/>
        </w:rPr>
        <w:t>23</w:t>
      </w:r>
      <w:r w:rsidRPr="00A733A2">
        <w:rPr>
          <w:color w:val="000000"/>
          <w:sz w:val="28"/>
          <w:szCs w:val="28"/>
        </w:rPr>
        <w:t xml:space="preserve"> года составляет </w:t>
      </w:r>
      <w:r>
        <w:rPr>
          <w:color w:val="000000"/>
          <w:sz w:val="28"/>
          <w:szCs w:val="28"/>
        </w:rPr>
        <w:t xml:space="preserve">246 757 </w:t>
      </w:r>
      <w:r w:rsidRPr="00A733A2">
        <w:rPr>
          <w:color w:val="000000"/>
          <w:sz w:val="28"/>
          <w:szCs w:val="28"/>
        </w:rPr>
        <w:t xml:space="preserve">человек. Действия коллективных договоров, заключенных с участием первичных профсоюзных организаций, распространяются на </w:t>
      </w:r>
      <w:r>
        <w:rPr>
          <w:color w:val="000000"/>
          <w:sz w:val="28"/>
          <w:szCs w:val="28"/>
        </w:rPr>
        <w:t xml:space="preserve">233 768 </w:t>
      </w:r>
      <w:r w:rsidRPr="00A733A2">
        <w:rPr>
          <w:color w:val="000000"/>
          <w:sz w:val="28"/>
          <w:szCs w:val="28"/>
        </w:rPr>
        <w:t xml:space="preserve">сотрудников предприятий и организаций, из которых </w:t>
      </w:r>
      <w:r>
        <w:rPr>
          <w:color w:val="000000"/>
          <w:sz w:val="28"/>
          <w:szCs w:val="28"/>
        </w:rPr>
        <w:t xml:space="preserve">125 281 </w:t>
      </w:r>
      <w:r w:rsidRPr="00A733A2">
        <w:rPr>
          <w:color w:val="000000"/>
          <w:sz w:val="28"/>
          <w:szCs w:val="28"/>
        </w:rPr>
        <w:t xml:space="preserve">являются членами профсоюза. Всего численность работающих членов профсоюза, в организациях, где имеются первичные профсоюзные организации, составляет </w:t>
      </w:r>
      <w:r>
        <w:rPr>
          <w:color w:val="000000"/>
          <w:sz w:val="28"/>
          <w:szCs w:val="28"/>
        </w:rPr>
        <w:t>128 405</w:t>
      </w:r>
      <w:r w:rsidRPr="00A733A2">
        <w:rPr>
          <w:color w:val="000000"/>
          <w:sz w:val="28"/>
          <w:szCs w:val="28"/>
        </w:rPr>
        <w:t xml:space="preserve"> человек</w:t>
      </w:r>
      <w:r>
        <w:rPr>
          <w:color w:val="000000"/>
          <w:sz w:val="28"/>
          <w:szCs w:val="28"/>
        </w:rPr>
        <w:t>, что на 1 698 человек меньше, чем в 2022 году</w:t>
      </w:r>
      <w:r w:rsidRPr="00A733A2">
        <w:rPr>
          <w:color w:val="000000"/>
          <w:sz w:val="28"/>
          <w:szCs w:val="28"/>
        </w:rPr>
        <w:t xml:space="preserve">. Из данных цифр следует, что на </w:t>
      </w:r>
      <w:r>
        <w:rPr>
          <w:color w:val="000000"/>
          <w:sz w:val="28"/>
          <w:szCs w:val="28"/>
        </w:rPr>
        <w:t>3 124</w:t>
      </w:r>
      <w:r w:rsidRPr="00A733A2">
        <w:rPr>
          <w:color w:val="000000"/>
          <w:sz w:val="28"/>
          <w:szCs w:val="28"/>
        </w:rPr>
        <w:t xml:space="preserve"> член</w:t>
      </w:r>
      <w:r>
        <w:rPr>
          <w:color w:val="000000"/>
          <w:sz w:val="28"/>
          <w:szCs w:val="28"/>
        </w:rPr>
        <w:t>а</w:t>
      </w:r>
      <w:r w:rsidRPr="00A733A2">
        <w:rPr>
          <w:color w:val="000000"/>
          <w:sz w:val="28"/>
          <w:szCs w:val="28"/>
        </w:rPr>
        <w:t xml:space="preserve"> профсоюза действие коллективных </w:t>
      </w:r>
      <w:r w:rsidRPr="00A733A2">
        <w:rPr>
          <w:color w:val="000000"/>
          <w:sz w:val="28"/>
          <w:szCs w:val="28"/>
        </w:rPr>
        <w:lastRenderedPageBreak/>
        <w:t>договоров не распространяется, соответственно, они остаются без социальной и правовой защиты.</w:t>
      </w:r>
    </w:p>
    <w:p w:rsidR="00B42BD7" w:rsidRDefault="00B42BD7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численности профсоюзного членства произошел в </w:t>
      </w:r>
      <w:r w:rsidR="00A17A8F">
        <w:rPr>
          <w:sz w:val="28"/>
          <w:szCs w:val="28"/>
        </w:rPr>
        <w:t xml:space="preserve">следующих членских </w:t>
      </w:r>
      <w:r>
        <w:rPr>
          <w:sz w:val="28"/>
          <w:szCs w:val="28"/>
        </w:rPr>
        <w:t>организациях</w:t>
      </w:r>
      <w:r w:rsidR="00A17A8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724D13">
        <w:rPr>
          <w:sz w:val="28"/>
          <w:szCs w:val="28"/>
        </w:rPr>
        <w:t>Новосибирская областная организация</w:t>
      </w:r>
      <w:r w:rsidR="00233875">
        <w:rPr>
          <w:sz w:val="28"/>
          <w:szCs w:val="28"/>
        </w:rPr>
        <w:t xml:space="preserve"> Российского профсоюза работников промышленности – 753 человека; Новосибирская территориальная общественная организация профсоюза трудящихся авиационной промышленности – 608 человек; Новосибирская областная организация Общероссийского профессионального союза работников культуры – 252 человека;</w:t>
      </w:r>
      <w:r w:rsidR="00233875" w:rsidRPr="00233875">
        <w:rPr>
          <w:sz w:val="28"/>
          <w:szCs w:val="28"/>
        </w:rPr>
        <w:t xml:space="preserve"> </w:t>
      </w:r>
      <w:r w:rsidR="00233875">
        <w:rPr>
          <w:sz w:val="28"/>
          <w:szCs w:val="28"/>
        </w:rPr>
        <w:t xml:space="preserve">Новосибирской областной организации профсоюза работников здравоохранения РФ – 62 человека, Территориальная Новосибирская областная организация профессионального союза работников физической культуры, спорта и туризма – 40 человек, Новосибирская областная организация Российского профессионального союза работников радиоэлектронной промышленности – 12 человек; Новосибирская областная территориальная организация  </w:t>
      </w:r>
      <w:r>
        <w:rPr>
          <w:sz w:val="28"/>
          <w:szCs w:val="28"/>
        </w:rPr>
        <w:t xml:space="preserve"> </w:t>
      </w:r>
      <w:r w:rsidR="00233875">
        <w:rPr>
          <w:sz w:val="28"/>
          <w:szCs w:val="28"/>
        </w:rPr>
        <w:t xml:space="preserve"> </w:t>
      </w:r>
      <w:r w:rsidR="00907529">
        <w:rPr>
          <w:sz w:val="28"/>
          <w:szCs w:val="28"/>
        </w:rPr>
        <w:t xml:space="preserve">Общероссийского профсоюза работников автомобильного транспорта и дорожного хозяйства – 5 человек. </w:t>
      </w:r>
      <w:r>
        <w:rPr>
          <w:sz w:val="28"/>
          <w:szCs w:val="28"/>
        </w:rPr>
        <w:t xml:space="preserve">В остальных </w:t>
      </w:r>
      <w:r w:rsidR="00724D13">
        <w:rPr>
          <w:sz w:val="28"/>
          <w:szCs w:val="28"/>
        </w:rPr>
        <w:t>18</w:t>
      </w:r>
      <w:r>
        <w:rPr>
          <w:sz w:val="28"/>
          <w:szCs w:val="28"/>
        </w:rPr>
        <w:t xml:space="preserve"> членских организациях произошло падение. По отношению к предыдущему году количество членов профсоюза в Новосибирской области сократилось на </w:t>
      </w:r>
      <w:r w:rsidR="00F22841">
        <w:rPr>
          <w:sz w:val="28"/>
          <w:szCs w:val="28"/>
        </w:rPr>
        <w:t>1 698</w:t>
      </w:r>
      <w:r>
        <w:rPr>
          <w:sz w:val="28"/>
          <w:szCs w:val="28"/>
        </w:rPr>
        <w:t xml:space="preserve"> человек</w:t>
      </w:r>
      <w:r w:rsidR="00F22841">
        <w:rPr>
          <w:sz w:val="28"/>
          <w:szCs w:val="28"/>
        </w:rPr>
        <w:t xml:space="preserve"> (1,3%)</w:t>
      </w:r>
      <w:r>
        <w:rPr>
          <w:sz w:val="28"/>
          <w:szCs w:val="28"/>
        </w:rPr>
        <w:t xml:space="preserve">. </w:t>
      </w:r>
    </w:p>
    <w:p w:rsidR="001A3414" w:rsidRDefault="00907529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1A3414">
        <w:rPr>
          <w:sz w:val="28"/>
          <w:szCs w:val="28"/>
        </w:rPr>
        <w:t xml:space="preserve"> информации </w:t>
      </w:r>
      <w:r w:rsidR="008B7CC9">
        <w:rPr>
          <w:sz w:val="28"/>
          <w:szCs w:val="28"/>
        </w:rPr>
        <w:t>Новосибирской областной организации Общероссийского Профессионального союза работников государственных учреждений и общественного обслуживания РФ слабый охват профсоюзного членства объясняется не</w:t>
      </w:r>
      <w:r w:rsidR="001A3414">
        <w:rPr>
          <w:sz w:val="28"/>
          <w:szCs w:val="28"/>
        </w:rPr>
        <w:t>желание</w:t>
      </w:r>
      <w:r w:rsidR="008B7CC9">
        <w:rPr>
          <w:sz w:val="28"/>
          <w:szCs w:val="28"/>
        </w:rPr>
        <w:t>м работников</w:t>
      </w:r>
      <w:r w:rsidR="001A3414">
        <w:rPr>
          <w:sz w:val="28"/>
          <w:szCs w:val="28"/>
        </w:rPr>
        <w:t xml:space="preserve"> конфликтовать с руководителем</w:t>
      </w:r>
      <w:r w:rsidR="00EA2E19">
        <w:rPr>
          <w:sz w:val="28"/>
          <w:szCs w:val="28"/>
        </w:rPr>
        <w:t>, а также</w:t>
      </w:r>
      <w:r w:rsidR="008B7CC9">
        <w:rPr>
          <w:sz w:val="28"/>
          <w:szCs w:val="28"/>
        </w:rPr>
        <w:t xml:space="preserve"> наличие</w:t>
      </w:r>
      <w:r w:rsidR="00EA2E19">
        <w:rPr>
          <w:sz w:val="28"/>
          <w:szCs w:val="28"/>
        </w:rPr>
        <w:t>м</w:t>
      </w:r>
      <w:r w:rsidR="001A3414">
        <w:rPr>
          <w:sz w:val="28"/>
          <w:szCs w:val="28"/>
        </w:rPr>
        <w:t xml:space="preserve"> негативн</w:t>
      </w:r>
      <w:r w:rsidR="008B7CC9">
        <w:rPr>
          <w:sz w:val="28"/>
          <w:szCs w:val="28"/>
        </w:rPr>
        <w:t>ого</w:t>
      </w:r>
      <w:r w:rsidR="001A3414">
        <w:rPr>
          <w:sz w:val="28"/>
          <w:szCs w:val="28"/>
        </w:rPr>
        <w:t xml:space="preserve"> опыт</w:t>
      </w:r>
      <w:r w:rsidR="008B7CC9">
        <w:rPr>
          <w:sz w:val="28"/>
          <w:szCs w:val="28"/>
        </w:rPr>
        <w:t>а</w:t>
      </w:r>
      <w:r w:rsidR="001A3414">
        <w:rPr>
          <w:sz w:val="28"/>
          <w:szCs w:val="28"/>
        </w:rPr>
        <w:t xml:space="preserve"> профсоюзного членства</w:t>
      </w:r>
      <w:r w:rsidR="008B7CC9">
        <w:rPr>
          <w:sz w:val="28"/>
          <w:szCs w:val="28"/>
        </w:rPr>
        <w:t>.</w:t>
      </w:r>
    </w:p>
    <w:p w:rsidR="00D80891" w:rsidRDefault="008B7CC9" w:rsidP="004A2633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845B09">
        <w:rPr>
          <w:sz w:val="28"/>
          <w:szCs w:val="28"/>
        </w:rPr>
        <w:t>Согласно форме отчётности КДК-2</w:t>
      </w:r>
      <w:r w:rsidR="00DC0F2C">
        <w:rPr>
          <w:sz w:val="28"/>
          <w:szCs w:val="28"/>
        </w:rPr>
        <w:t> 367 коллективных договоров предусматривают установление минимальной заработной платы в организации не ниже регионального прожиточного минимума трудоспособного населения, 245 коллективных договоров предусматривают установление минимальной заработной платы в организации выше МРОТ, 122 коллективных договора предусматривают установление минимальной тарифной ставки, окладов (должностных окладов) не ниже МРОТ, в</w:t>
      </w:r>
      <w:r w:rsidR="00D80891">
        <w:rPr>
          <w:sz w:val="28"/>
          <w:szCs w:val="28"/>
        </w:rPr>
        <w:t xml:space="preserve"> </w:t>
      </w:r>
      <w:r w:rsidR="00562C37">
        <w:rPr>
          <w:sz w:val="28"/>
          <w:szCs w:val="28"/>
        </w:rPr>
        <w:t>340</w:t>
      </w:r>
      <w:r w:rsidR="00D80891">
        <w:rPr>
          <w:sz w:val="28"/>
          <w:szCs w:val="28"/>
        </w:rPr>
        <w:t xml:space="preserve"> коллективных договорах (1</w:t>
      </w:r>
      <w:r w:rsidR="00562C37">
        <w:rPr>
          <w:sz w:val="28"/>
          <w:szCs w:val="28"/>
        </w:rPr>
        <w:t>4,8</w:t>
      </w:r>
      <w:r w:rsidR="00D80891">
        <w:rPr>
          <w:sz w:val="28"/>
          <w:szCs w:val="28"/>
        </w:rPr>
        <w:t xml:space="preserve">%) </w:t>
      </w:r>
      <w:r w:rsidR="001A5A7E">
        <w:rPr>
          <w:sz w:val="28"/>
          <w:szCs w:val="28"/>
        </w:rPr>
        <w:t>прописана</w:t>
      </w:r>
      <w:r w:rsidR="00D80891">
        <w:rPr>
          <w:sz w:val="28"/>
          <w:szCs w:val="28"/>
        </w:rPr>
        <w:t xml:space="preserve"> </w:t>
      </w:r>
      <w:r w:rsidR="00D80891" w:rsidRPr="00B42BD7">
        <w:rPr>
          <w:b/>
          <w:sz w:val="28"/>
          <w:szCs w:val="28"/>
        </w:rPr>
        <w:t xml:space="preserve">индексация заработной платы </w:t>
      </w:r>
      <w:r w:rsidR="00D80891">
        <w:rPr>
          <w:sz w:val="28"/>
          <w:szCs w:val="28"/>
        </w:rPr>
        <w:t xml:space="preserve">в организации. </w:t>
      </w:r>
      <w:proofErr w:type="gramEnd"/>
    </w:p>
    <w:p w:rsidR="00704B0D" w:rsidRDefault="00704B0D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Новосибирс</w:t>
      </w:r>
      <w:r w:rsidR="00C823C8">
        <w:rPr>
          <w:sz w:val="28"/>
          <w:szCs w:val="28"/>
        </w:rPr>
        <w:t xml:space="preserve">кая областная </w:t>
      </w:r>
      <w:r>
        <w:rPr>
          <w:sz w:val="28"/>
          <w:szCs w:val="28"/>
        </w:rPr>
        <w:t xml:space="preserve">организация профессионального союза работников народного образования и науки Российской Федерации обращает внимание, что в </w:t>
      </w:r>
      <w:r w:rsidR="003427DD">
        <w:rPr>
          <w:sz w:val="28"/>
          <w:szCs w:val="28"/>
        </w:rPr>
        <w:t>связи с повышением МРОТ с 01.01.2024 года профсоюз инициировал повышение гарантированной части заработной платы – окладов, ставок заработной платы педагогических работнико</w:t>
      </w:r>
      <w:bookmarkStart w:id="0" w:name="_GoBack"/>
      <w:bookmarkEnd w:id="0"/>
      <w:r w:rsidR="003427DD">
        <w:rPr>
          <w:sz w:val="28"/>
          <w:szCs w:val="28"/>
        </w:rPr>
        <w:t xml:space="preserve">в и учебно-вспомогательного персонала. Министерство образования Новосибирской </w:t>
      </w:r>
      <w:r w:rsidR="003427DD">
        <w:rPr>
          <w:sz w:val="28"/>
          <w:szCs w:val="28"/>
        </w:rPr>
        <w:lastRenderedPageBreak/>
        <w:t xml:space="preserve">области </w:t>
      </w:r>
      <w:r w:rsidR="00134DD9">
        <w:rPr>
          <w:sz w:val="28"/>
          <w:szCs w:val="28"/>
        </w:rPr>
        <w:t>проводит работу с муниципалитетами по возможности повышения размеров окладов, ставок заработной платы в пределах утверждённых фондов оплаты труда.</w:t>
      </w:r>
    </w:p>
    <w:p w:rsidR="00421974" w:rsidRDefault="00421974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Однако на уровне региона остается актуальным отсутствие принятия решения по ежегодной индексации заработной платы не только «неуказных категорий», но и всех категорий работников чер</w:t>
      </w:r>
      <w:r w:rsidR="00134DD9">
        <w:rPr>
          <w:sz w:val="28"/>
          <w:szCs w:val="28"/>
        </w:rPr>
        <w:t xml:space="preserve">ез ежегодное повышение окладов, </w:t>
      </w:r>
      <w:r>
        <w:rPr>
          <w:sz w:val="28"/>
          <w:szCs w:val="28"/>
        </w:rPr>
        <w:t>ставок с системным увеличением фондов оплаты труда.</w:t>
      </w:r>
    </w:p>
    <w:p w:rsidR="00421974" w:rsidRDefault="00E3783C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отчётном году на территории области действовали: Региональное соглашение, 3</w:t>
      </w:r>
      <w:r w:rsidR="00134DD9">
        <w:rPr>
          <w:sz w:val="28"/>
          <w:szCs w:val="28"/>
        </w:rPr>
        <w:t>4</w:t>
      </w:r>
      <w:r>
        <w:rPr>
          <w:sz w:val="28"/>
          <w:szCs w:val="28"/>
        </w:rPr>
        <w:t xml:space="preserve"> территориальных, 1</w:t>
      </w:r>
      <w:r w:rsidR="00134DD9">
        <w:rPr>
          <w:sz w:val="28"/>
          <w:szCs w:val="28"/>
        </w:rPr>
        <w:t>2</w:t>
      </w:r>
      <w:r>
        <w:rPr>
          <w:sz w:val="28"/>
          <w:szCs w:val="28"/>
        </w:rPr>
        <w:t xml:space="preserve"> регионально-отраслевых и 9</w:t>
      </w:r>
      <w:r w:rsidR="00134DD9">
        <w:rPr>
          <w:sz w:val="28"/>
          <w:szCs w:val="28"/>
        </w:rPr>
        <w:t>7</w:t>
      </w:r>
      <w:r>
        <w:rPr>
          <w:sz w:val="28"/>
          <w:szCs w:val="28"/>
        </w:rPr>
        <w:t xml:space="preserve"> территориально отраслевых соглашений.</w:t>
      </w:r>
    </w:p>
    <w:p w:rsidR="00D0172A" w:rsidRDefault="00B42BD7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B42BD7">
        <w:rPr>
          <w:sz w:val="28"/>
          <w:szCs w:val="28"/>
        </w:rPr>
        <w:t>Немаловажную роль</w:t>
      </w:r>
      <w:r>
        <w:rPr>
          <w:sz w:val="28"/>
          <w:szCs w:val="28"/>
        </w:rPr>
        <w:t xml:space="preserve"> в коллективно-договорном регулировании играют отраслевые соглашения разных уровней.</w:t>
      </w:r>
    </w:p>
    <w:p w:rsidR="00D0172A" w:rsidRDefault="00B42BD7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23C8">
        <w:rPr>
          <w:sz w:val="28"/>
          <w:szCs w:val="28"/>
        </w:rPr>
        <w:t xml:space="preserve">Новосибирская областная </w:t>
      </w:r>
      <w:r w:rsidR="00D0172A">
        <w:rPr>
          <w:sz w:val="28"/>
          <w:szCs w:val="28"/>
        </w:rPr>
        <w:t xml:space="preserve">организация профессионального союза работников народного образования и науки Российской Федерации указывает, что основными целями, которых придерживаются стороны </w:t>
      </w:r>
      <w:proofErr w:type="gramStart"/>
      <w:r w:rsidR="00D0172A">
        <w:rPr>
          <w:sz w:val="28"/>
          <w:szCs w:val="28"/>
        </w:rPr>
        <w:t>соглашения</w:t>
      </w:r>
      <w:proofErr w:type="gramEnd"/>
      <w:r w:rsidR="00D0172A">
        <w:rPr>
          <w:sz w:val="28"/>
          <w:szCs w:val="28"/>
        </w:rPr>
        <w:t xml:space="preserve"> </w:t>
      </w:r>
      <w:r w:rsidR="005D190E">
        <w:rPr>
          <w:sz w:val="28"/>
          <w:szCs w:val="28"/>
        </w:rPr>
        <w:t xml:space="preserve">является </w:t>
      </w:r>
      <w:r w:rsidR="00D0172A">
        <w:rPr>
          <w:sz w:val="28"/>
          <w:szCs w:val="28"/>
        </w:rPr>
        <w:t>реализация социально-трудовых прав и гарантий, совершенствование отраслевой системы оплаты труда с установлением в отраслевом соглашении единых норм и условий.</w:t>
      </w:r>
    </w:p>
    <w:p w:rsidR="00D0172A" w:rsidRDefault="00FB3C20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плана работы в целях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условий </w:t>
      </w:r>
      <w:r w:rsidR="00F639B2">
        <w:rPr>
          <w:sz w:val="28"/>
          <w:szCs w:val="28"/>
        </w:rPr>
        <w:t>регионального</w:t>
      </w:r>
      <w:r>
        <w:rPr>
          <w:sz w:val="28"/>
          <w:szCs w:val="28"/>
        </w:rPr>
        <w:t xml:space="preserve"> отраслевого соглашения по соблюдению работодателем трудового законодательства, действующей системы оплаты труда и предоставлению гарантий работникам </w:t>
      </w:r>
      <w:r w:rsidR="00134DD9">
        <w:rPr>
          <w:sz w:val="28"/>
          <w:szCs w:val="28"/>
        </w:rPr>
        <w:t xml:space="preserve">ежегодно предусматривается </w:t>
      </w:r>
      <w:r w:rsidR="00942DD0">
        <w:rPr>
          <w:sz w:val="28"/>
          <w:szCs w:val="28"/>
        </w:rPr>
        <w:t xml:space="preserve">проверки </w:t>
      </w:r>
      <w:r w:rsidR="00134DD9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>. По результатам плановых проверок</w:t>
      </w:r>
      <w:r w:rsidR="004B3463">
        <w:rPr>
          <w:sz w:val="28"/>
          <w:szCs w:val="28"/>
        </w:rPr>
        <w:t>,</w:t>
      </w:r>
      <w:r>
        <w:rPr>
          <w:sz w:val="28"/>
          <w:szCs w:val="28"/>
        </w:rPr>
        <w:t xml:space="preserve"> с целью методической помощи</w:t>
      </w:r>
      <w:r w:rsidR="004B3463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руководителям направлены подробные акты с требованием об устранении </w:t>
      </w:r>
      <w:r w:rsidR="00F639B2">
        <w:rPr>
          <w:sz w:val="28"/>
          <w:szCs w:val="28"/>
        </w:rPr>
        <w:t>выявленных нарушений, для приведения локальных актов в соответствие с нормами трудового законодательства и условиями отраслев</w:t>
      </w:r>
      <w:r w:rsidR="00134DD9">
        <w:rPr>
          <w:sz w:val="28"/>
          <w:szCs w:val="28"/>
        </w:rPr>
        <w:t>ых</w:t>
      </w:r>
      <w:r w:rsidR="00F639B2">
        <w:rPr>
          <w:sz w:val="28"/>
          <w:szCs w:val="28"/>
        </w:rPr>
        <w:t xml:space="preserve"> соглашени</w:t>
      </w:r>
      <w:r w:rsidR="00134DD9">
        <w:rPr>
          <w:sz w:val="28"/>
          <w:szCs w:val="28"/>
        </w:rPr>
        <w:t>й</w:t>
      </w:r>
      <w:r w:rsidR="00F639B2">
        <w:rPr>
          <w:sz w:val="28"/>
          <w:szCs w:val="28"/>
        </w:rPr>
        <w:t xml:space="preserve">. </w:t>
      </w:r>
      <w:r w:rsidR="00690542">
        <w:rPr>
          <w:sz w:val="28"/>
          <w:szCs w:val="28"/>
        </w:rPr>
        <w:t xml:space="preserve">Руководителями </w:t>
      </w:r>
      <w:r w:rsidR="00F639B2">
        <w:rPr>
          <w:sz w:val="28"/>
          <w:szCs w:val="28"/>
        </w:rPr>
        <w:t>предоставле</w:t>
      </w:r>
      <w:r w:rsidR="00690542">
        <w:rPr>
          <w:sz w:val="28"/>
          <w:szCs w:val="28"/>
        </w:rPr>
        <w:t>на информация о принятых мерах,</w:t>
      </w:r>
      <w:r w:rsidR="00F639B2">
        <w:rPr>
          <w:sz w:val="28"/>
          <w:szCs w:val="28"/>
        </w:rPr>
        <w:t xml:space="preserve"> </w:t>
      </w:r>
      <w:r w:rsidR="00134DD9">
        <w:rPr>
          <w:sz w:val="28"/>
          <w:szCs w:val="28"/>
        </w:rPr>
        <w:t xml:space="preserve">а также осуществлён </w:t>
      </w:r>
      <w:r w:rsidR="00F639B2">
        <w:rPr>
          <w:sz w:val="28"/>
          <w:szCs w:val="28"/>
        </w:rPr>
        <w:t>дополнительн</w:t>
      </w:r>
      <w:r w:rsidR="00134DD9">
        <w:rPr>
          <w:sz w:val="28"/>
          <w:szCs w:val="28"/>
        </w:rPr>
        <w:t>ый</w:t>
      </w:r>
      <w:r w:rsidR="00F639B2">
        <w:rPr>
          <w:sz w:val="28"/>
          <w:szCs w:val="28"/>
        </w:rPr>
        <w:t xml:space="preserve"> контроль председателями </w:t>
      </w:r>
      <w:r w:rsidR="00134DD9">
        <w:rPr>
          <w:sz w:val="28"/>
          <w:szCs w:val="28"/>
        </w:rPr>
        <w:t>территориальных</w:t>
      </w:r>
      <w:r w:rsidR="00BC6C4D">
        <w:rPr>
          <w:sz w:val="28"/>
          <w:szCs w:val="28"/>
        </w:rPr>
        <w:t xml:space="preserve"> организаций профсоюза</w:t>
      </w:r>
      <w:r w:rsidR="00F639B2" w:rsidRPr="003E48E5">
        <w:rPr>
          <w:sz w:val="28"/>
          <w:szCs w:val="28"/>
        </w:rPr>
        <w:t>.</w:t>
      </w:r>
    </w:p>
    <w:p w:rsidR="00790952" w:rsidRDefault="00790952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информации Новосибирской областной организации профсоюза работников здравоохранения Р</w:t>
      </w:r>
      <w:r w:rsidR="00233875">
        <w:rPr>
          <w:sz w:val="28"/>
          <w:szCs w:val="28"/>
        </w:rPr>
        <w:t xml:space="preserve">Ф </w:t>
      </w:r>
      <w:proofErr w:type="gramStart"/>
      <w:r w:rsidR="00373CDD">
        <w:rPr>
          <w:sz w:val="28"/>
          <w:szCs w:val="28"/>
        </w:rPr>
        <w:t>контроль за</w:t>
      </w:r>
      <w:proofErr w:type="gramEnd"/>
      <w:r w:rsidR="00373CDD">
        <w:rPr>
          <w:sz w:val="28"/>
          <w:szCs w:val="28"/>
        </w:rPr>
        <w:t xml:space="preserve"> выполнением отраслевого соглашения осуществляется Отраслевой комиссией по регулированию социально-трудовых отношений. Работа комиссии позволяет оперативно решать неотложные вопросы в подведомственных учреждениях.</w:t>
      </w:r>
    </w:p>
    <w:p w:rsidR="00690542" w:rsidRDefault="00690542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отмечает</w:t>
      </w:r>
      <w:r w:rsidR="008961F9">
        <w:rPr>
          <w:sz w:val="28"/>
          <w:szCs w:val="28"/>
        </w:rPr>
        <w:t xml:space="preserve"> Обская бассейновая профсоюзная общественная организация работников водного транспорта РФ все предприятия и организации Обского бассейна с по</w:t>
      </w:r>
      <w:r w:rsidR="00907529">
        <w:rPr>
          <w:sz w:val="28"/>
          <w:szCs w:val="28"/>
        </w:rPr>
        <w:t>дписанием</w:t>
      </w:r>
      <w:r w:rsidR="008961F9">
        <w:rPr>
          <w:sz w:val="28"/>
          <w:szCs w:val="28"/>
        </w:rPr>
        <w:t xml:space="preserve"> отраслевых соглашений пересмотрели и привели в соответствие свои коллективные договоры. В настоящее время первичные профсоюзные организации проводят работу по </w:t>
      </w:r>
      <w:r w:rsidR="008961F9">
        <w:rPr>
          <w:sz w:val="28"/>
          <w:szCs w:val="28"/>
        </w:rPr>
        <w:lastRenderedPageBreak/>
        <w:t xml:space="preserve">сбору предложений от работников цехов, участков и плавсостава по совершенствованию </w:t>
      </w:r>
      <w:r w:rsidR="004A740D">
        <w:rPr>
          <w:sz w:val="28"/>
          <w:szCs w:val="28"/>
        </w:rPr>
        <w:t>локальных актов по социально-трудовым вопросам.</w:t>
      </w:r>
    </w:p>
    <w:p w:rsidR="00111D7E" w:rsidRDefault="00111D7E" w:rsidP="004A2633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Новосибирская областная организация профессионального союза работников народного образования и науки Российской Федерации считает, что т.к. большинство учреждений образования казённые и бюджетные учреждения, то основной акцент при заключении коллективных договоров и внесении в них изменений делается на соответствие их содержания трудовому законодательству, сохранению и расширению круга социальных льгот и гарантий, принятых на региональном уровне, а также в отраслевых соглашениях.</w:t>
      </w:r>
      <w:proofErr w:type="gramEnd"/>
    </w:p>
    <w:p w:rsidR="008961F9" w:rsidRDefault="008961F9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отраслевых соглашений в конечном итоге сказывается на работниках. Как отмечает общественная организация </w:t>
      </w:r>
      <w:proofErr w:type="spellStart"/>
      <w:r>
        <w:rPr>
          <w:sz w:val="28"/>
          <w:szCs w:val="28"/>
        </w:rPr>
        <w:t>Западно-Сибирская</w:t>
      </w:r>
      <w:proofErr w:type="spellEnd"/>
      <w:r>
        <w:rPr>
          <w:sz w:val="28"/>
          <w:szCs w:val="28"/>
        </w:rPr>
        <w:t xml:space="preserve"> территориальная организация профсоюза авиационных работников общей проблемой для авиапредприятий остаётся отсутстви</w:t>
      </w:r>
      <w:r w:rsidR="00BD080C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федерального отраслевого соглашения по гражданской авиации. При заключении новых </w:t>
      </w:r>
      <w:r w:rsidR="00261080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договоров</w:t>
      </w:r>
      <w:r w:rsidR="00261080">
        <w:rPr>
          <w:sz w:val="28"/>
          <w:szCs w:val="28"/>
        </w:rPr>
        <w:t xml:space="preserve"> работодатели стараются максимально снизить свои обязательства перед работниками в плане дополнительных гарантий и льгот</w:t>
      </w:r>
      <w:r w:rsidR="00CA54E1">
        <w:rPr>
          <w:sz w:val="28"/>
          <w:szCs w:val="28"/>
        </w:rPr>
        <w:t xml:space="preserve">. </w:t>
      </w:r>
      <w:proofErr w:type="gramStart"/>
      <w:r w:rsidR="00CA54E1">
        <w:rPr>
          <w:sz w:val="28"/>
          <w:szCs w:val="28"/>
        </w:rPr>
        <w:t xml:space="preserve">Если раньше на местах при коллективных переговорах возникали проблемы с уровнем заработной платы и её соотношения между категориями работников (доплатами за условия труда отличающихся от нормальных, выплату за выслугу лет в гражданской авиации, </w:t>
      </w:r>
      <w:r w:rsidR="00C0338F">
        <w:rPr>
          <w:sz w:val="28"/>
          <w:szCs w:val="28"/>
        </w:rPr>
        <w:t xml:space="preserve">предоставление дополнительных отпусков за вредные и особые условия труда и т.д.), то сейчас,  ссылаясь на отсутствие федерального отраслевого соглашения или нормативных документов Минтранса и </w:t>
      </w:r>
      <w:proofErr w:type="spellStart"/>
      <w:r w:rsidR="00C0338F">
        <w:rPr>
          <w:sz w:val="28"/>
          <w:szCs w:val="28"/>
        </w:rPr>
        <w:t>Росавиации</w:t>
      </w:r>
      <w:proofErr w:type="spellEnd"/>
      <w:r w:rsidR="00C0338F">
        <w:rPr>
          <w:sz w:val="28"/>
          <w:szCs w:val="28"/>
        </w:rPr>
        <w:t xml:space="preserve"> по</w:t>
      </w:r>
      <w:proofErr w:type="gramEnd"/>
      <w:r w:rsidR="00C0338F">
        <w:rPr>
          <w:sz w:val="28"/>
          <w:szCs w:val="28"/>
        </w:rPr>
        <w:t xml:space="preserve"> этим вопросам, большинство работодателей всячески стремятся превратить коллективные договоры в коротенький конспект Трудового кодекса, чаще руководствуясь не принципами социального партнёрства и экономической обоснованностью, а просто продавливая свою позицию. </w:t>
      </w:r>
    </w:p>
    <w:p w:rsidR="00B42BD7" w:rsidRDefault="00D0172A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Распространение норм отраслевых соглашений </w:t>
      </w:r>
      <w:r w:rsidR="001A5A7E">
        <w:rPr>
          <w:sz w:val="28"/>
          <w:szCs w:val="28"/>
        </w:rPr>
        <w:t>распределились следующим образом:</w:t>
      </w:r>
    </w:p>
    <w:p w:rsidR="001A5A7E" w:rsidRDefault="001A5A7E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отраслевы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соглашени</w:t>
      </w:r>
      <w:r w:rsidR="00C0338F">
        <w:rPr>
          <w:sz w:val="28"/>
          <w:szCs w:val="28"/>
        </w:rPr>
        <w:t>й</w:t>
      </w:r>
      <w:r>
        <w:rPr>
          <w:sz w:val="28"/>
          <w:szCs w:val="28"/>
        </w:rPr>
        <w:t xml:space="preserve"> на </w:t>
      </w:r>
      <w:r w:rsidR="00AC4CF9">
        <w:rPr>
          <w:sz w:val="28"/>
          <w:szCs w:val="28"/>
        </w:rPr>
        <w:t>240 008</w:t>
      </w:r>
      <w:r>
        <w:rPr>
          <w:sz w:val="28"/>
          <w:szCs w:val="28"/>
        </w:rPr>
        <w:t xml:space="preserve"> работник</w:t>
      </w:r>
      <w:r w:rsidR="00577CAB">
        <w:rPr>
          <w:sz w:val="28"/>
          <w:szCs w:val="28"/>
        </w:rPr>
        <w:t>ов</w:t>
      </w:r>
      <w:r>
        <w:rPr>
          <w:sz w:val="28"/>
          <w:szCs w:val="28"/>
        </w:rPr>
        <w:t xml:space="preserve">, из которых </w:t>
      </w:r>
      <w:r w:rsidR="00AC4CF9">
        <w:rPr>
          <w:sz w:val="28"/>
          <w:szCs w:val="28"/>
        </w:rPr>
        <w:t>125 709</w:t>
      </w:r>
      <w:r>
        <w:rPr>
          <w:sz w:val="28"/>
          <w:szCs w:val="28"/>
        </w:rPr>
        <w:t xml:space="preserve"> человек являлись членами профсоюзов;</w:t>
      </w:r>
    </w:p>
    <w:p w:rsidR="001A5A7E" w:rsidRDefault="001A5A7E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отраслевы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– на </w:t>
      </w:r>
      <w:r w:rsidR="00AC4CF9">
        <w:rPr>
          <w:sz w:val="28"/>
          <w:szCs w:val="28"/>
        </w:rPr>
        <w:t>171 700</w:t>
      </w:r>
      <w:r>
        <w:rPr>
          <w:sz w:val="28"/>
          <w:szCs w:val="28"/>
        </w:rPr>
        <w:t xml:space="preserve"> работник</w:t>
      </w:r>
      <w:r w:rsidR="00AC4CF9">
        <w:rPr>
          <w:sz w:val="28"/>
          <w:szCs w:val="28"/>
        </w:rPr>
        <w:t>ов</w:t>
      </w:r>
      <w:r>
        <w:rPr>
          <w:sz w:val="28"/>
          <w:szCs w:val="28"/>
        </w:rPr>
        <w:t xml:space="preserve">, из которых </w:t>
      </w:r>
      <w:r w:rsidR="00AC4CF9">
        <w:rPr>
          <w:sz w:val="28"/>
          <w:szCs w:val="28"/>
        </w:rPr>
        <w:t>95 070</w:t>
      </w:r>
      <w:r>
        <w:rPr>
          <w:sz w:val="28"/>
          <w:szCs w:val="28"/>
        </w:rPr>
        <w:t xml:space="preserve"> члены профсоюза;</w:t>
      </w:r>
    </w:p>
    <w:p w:rsidR="001A5A7E" w:rsidRPr="00B42BD7" w:rsidRDefault="001A5A7E" w:rsidP="004A2633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Территориальны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отраслевы</w:t>
      </w:r>
      <w:r w:rsidR="00C0338F">
        <w:rPr>
          <w:sz w:val="28"/>
          <w:szCs w:val="28"/>
        </w:rPr>
        <w:t>х</w:t>
      </w:r>
      <w:r>
        <w:rPr>
          <w:sz w:val="28"/>
          <w:szCs w:val="28"/>
        </w:rPr>
        <w:t xml:space="preserve"> – </w:t>
      </w:r>
      <w:r w:rsidR="00AC4CF9">
        <w:rPr>
          <w:sz w:val="28"/>
          <w:szCs w:val="28"/>
        </w:rPr>
        <w:t>206 944</w:t>
      </w:r>
      <w:r>
        <w:rPr>
          <w:sz w:val="28"/>
          <w:szCs w:val="28"/>
        </w:rPr>
        <w:t xml:space="preserve"> работник</w:t>
      </w:r>
      <w:r w:rsidR="00AC4CF9">
        <w:rPr>
          <w:sz w:val="28"/>
          <w:szCs w:val="28"/>
        </w:rPr>
        <w:t>а</w:t>
      </w:r>
      <w:r>
        <w:rPr>
          <w:sz w:val="28"/>
          <w:szCs w:val="28"/>
        </w:rPr>
        <w:t xml:space="preserve">, из которых </w:t>
      </w:r>
      <w:r w:rsidR="00AC4CF9">
        <w:rPr>
          <w:sz w:val="28"/>
          <w:szCs w:val="28"/>
        </w:rPr>
        <w:t>108 323</w:t>
      </w:r>
      <w:r>
        <w:rPr>
          <w:sz w:val="28"/>
          <w:szCs w:val="28"/>
        </w:rPr>
        <w:t xml:space="preserve"> члена профсоюз</w:t>
      </w:r>
      <w:r w:rsidR="00CA730C">
        <w:rPr>
          <w:sz w:val="28"/>
          <w:szCs w:val="28"/>
        </w:rPr>
        <w:t>ов</w:t>
      </w:r>
      <w:r>
        <w:rPr>
          <w:sz w:val="28"/>
          <w:szCs w:val="28"/>
        </w:rPr>
        <w:t>.</w:t>
      </w:r>
      <w:proofErr w:type="gramEnd"/>
    </w:p>
    <w:p w:rsidR="003866E9" w:rsidRDefault="00E34A55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Обобщив информацию </w:t>
      </w:r>
      <w:r w:rsidR="00563569">
        <w:rPr>
          <w:sz w:val="28"/>
          <w:szCs w:val="28"/>
        </w:rPr>
        <w:t xml:space="preserve">из </w:t>
      </w:r>
      <w:r>
        <w:rPr>
          <w:sz w:val="28"/>
          <w:szCs w:val="28"/>
        </w:rPr>
        <w:t>пояснительных запи</w:t>
      </w:r>
      <w:r w:rsidR="007A7DB5">
        <w:rPr>
          <w:sz w:val="28"/>
          <w:szCs w:val="28"/>
        </w:rPr>
        <w:t>сок</w:t>
      </w:r>
      <w:r w:rsidR="00650FCA">
        <w:rPr>
          <w:sz w:val="28"/>
          <w:szCs w:val="28"/>
        </w:rPr>
        <w:t xml:space="preserve"> колдоговорной к</w:t>
      </w:r>
      <w:r w:rsidR="00A62139">
        <w:rPr>
          <w:sz w:val="28"/>
          <w:szCs w:val="28"/>
        </w:rPr>
        <w:t>а</w:t>
      </w:r>
      <w:r w:rsidR="00650FCA">
        <w:rPr>
          <w:sz w:val="28"/>
          <w:szCs w:val="28"/>
        </w:rPr>
        <w:t>мпании за 202</w:t>
      </w:r>
      <w:r w:rsidR="00577CAB">
        <w:rPr>
          <w:sz w:val="28"/>
          <w:szCs w:val="28"/>
        </w:rPr>
        <w:t>3</w:t>
      </w:r>
      <w:r w:rsidR="00650FCA">
        <w:rPr>
          <w:sz w:val="28"/>
          <w:szCs w:val="28"/>
        </w:rPr>
        <w:t xml:space="preserve"> год можно </w:t>
      </w:r>
      <w:r w:rsidR="006C6547">
        <w:rPr>
          <w:sz w:val="28"/>
          <w:szCs w:val="28"/>
        </w:rPr>
        <w:t>выделить</w:t>
      </w:r>
      <w:r w:rsidR="00650FCA">
        <w:rPr>
          <w:sz w:val="28"/>
          <w:szCs w:val="28"/>
        </w:rPr>
        <w:t xml:space="preserve">, что были как положительные, так и отрицательные </w:t>
      </w:r>
      <w:r w:rsidR="00777248">
        <w:rPr>
          <w:sz w:val="28"/>
          <w:szCs w:val="28"/>
        </w:rPr>
        <w:t xml:space="preserve">общие </w:t>
      </w:r>
      <w:r w:rsidR="00650FCA">
        <w:rPr>
          <w:sz w:val="28"/>
          <w:szCs w:val="28"/>
        </w:rPr>
        <w:t>моменты.</w:t>
      </w:r>
    </w:p>
    <w:p w:rsidR="00650FCA" w:rsidRDefault="00650FCA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Среди положительных:</w:t>
      </w:r>
    </w:p>
    <w:p w:rsidR="006C6547" w:rsidRDefault="00777248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465EB5">
        <w:rPr>
          <w:b/>
          <w:sz w:val="28"/>
          <w:szCs w:val="28"/>
        </w:rPr>
        <w:t>Процесс коллективных переговоров</w:t>
      </w:r>
      <w:r>
        <w:rPr>
          <w:sz w:val="28"/>
          <w:szCs w:val="28"/>
        </w:rPr>
        <w:t xml:space="preserve">. В таких членских организациях, как </w:t>
      </w:r>
      <w:r w:rsidR="00DA15D3">
        <w:rPr>
          <w:sz w:val="28"/>
          <w:szCs w:val="28"/>
        </w:rPr>
        <w:t xml:space="preserve">работников </w:t>
      </w:r>
      <w:r w:rsidR="00205A30">
        <w:rPr>
          <w:sz w:val="28"/>
          <w:szCs w:val="28"/>
        </w:rPr>
        <w:t xml:space="preserve">жизнеобеспечения, </w:t>
      </w:r>
      <w:r>
        <w:rPr>
          <w:sz w:val="28"/>
          <w:szCs w:val="28"/>
        </w:rPr>
        <w:t xml:space="preserve">здравоохранения, </w:t>
      </w:r>
      <w:r w:rsidR="00CE26EC">
        <w:rPr>
          <w:sz w:val="28"/>
          <w:szCs w:val="28"/>
        </w:rPr>
        <w:t xml:space="preserve">культуры, </w:t>
      </w:r>
      <w:r w:rsidR="00694F09">
        <w:rPr>
          <w:sz w:val="28"/>
          <w:szCs w:val="28"/>
        </w:rPr>
        <w:t>образования и науки</w:t>
      </w:r>
      <w:r w:rsidR="005A5818">
        <w:rPr>
          <w:sz w:val="28"/>
          <w:szCs w:val="28"/>
        </w:rPr>
        <w:t>, радиоэлектронной промышленности</w:t>
      </w:r>
      <w:r>
        <w:rPr>
          <w:sz w:val="28"/>
          <w:szCs w:val="28"/>
        </w:rPr>
        <w:t xml:space="preserve"> не только проводится анализ коллективных договоров</w:t>
      </w:r>
      <w:r w:rsidR="00E34A55">
        <w:rPr>
          <w:sz w:val="28"/>
          <w:szCs w:val="28"/>
        </w:rPr>
        <w:t xml:space="preserve"> с внесением замечаний</w:t>
      </w:r>
      <w:r>
        <w:rPr>
          <w:sz w:val="28"/>
          <w:szCs w:val="28"/>
        </w:rPr>
        <w:t xml:space="preserve">, а выстраивается система их учёта. </w:t>
      </w:r>
      <w:r w:rsidR="00E34A55">
        <w:rPr>
          <w:sz w:val="28"/>
          <w:szCs w:val="28"/>
        </w:rPr>
        <w:t>Отслеживаются срок</w:t>
      </w:r>
      <w:r w:rsidR="00AC3075">
        <w:rPr>
          <w:sz w:val="28"/>
          <w:szCs w:val="28"/>
        </w:rPr>
        <w:t>и</w:t>
      </w:r>
      <w:r w:rsidR="00E34A55">
        <w:rPr>
          <w:sz w:val="28"/>
          <w:szCs w:val="28"/>
        </w:rPr>
        <w:t xml:space="preserve"> действия, уведомительная регистрация, внесение изменений в связи с изменениями в вышестоящих нормативных актах и т.п. </w:t>
      </w:r>
      <w:r w:rsidR="006C6547">
        <w:rPr>
          <w:sz w:val="28"/>
          <w:szCs w:val="28"/>
        </w:rPr>
        <w:t xml:space="preserve">Более того, </w:t>
      </w:r>
      <w:r w:rsidR="00CE26EC">
        <w:rPr>
          <w:sz w:val="28"/>
          <w:szCs w:val="28"/>
        </w:rPr>
        <w:t xml:space="preserve">некоторыми </w:t>
      </w:r>
      <w:r w:rsidR="006C6547">
        <w:rPr>
          <w:sz w:val="28"/>
          <w:szCs w:val="28"/>
        </w:rPr>
        <w:t>членскими организациями проводятся отраслевые конкурсы на лучший коллективный договор.</w:t>
      </w:r>
    </w:p>
    <w:p w:rsidR="006C6547" w:rsidRDefault="00205A30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Внесение изменений/дополнений в коллективные договоры</w:t>
      </w:r>
      <w:r w:rsidR="006C6547">
        <w:rPr>
          <w:sz w:val="28"/>
          <w:szCs w:val="28"/>
        </w:rPr>
        <w:t xml:space="preserve">. </w:t>
      </w:r>
      <w:r w:rsidR="00CE26EC">
        <w:rPr>
          <w:sz w:val="28"/>
          <w:szCs w:val="28"/>
        </w:rPr>
        <w:t xml:space="preserve">Обкомы </w:t>
      </w:r>
      <w:r w:rsidR="00D216F2">
        <w:rPr>
          <w:sz w:val="28"/>
          <w:szCs w:val="28"/>
        </w:rPr>
        <w:t xml:space="preserve">работников </w:t>
      </w:r>
      <w:proofErr w:type="spellStart"/>
      <w:r w:rsidR="00506D6D">
        <w:rPr>
          <w:sz w:val="28"/>
          <w:szCs w:val="28"/>
        </w:rPr>
        <w:t>Баскомфлота</w:t>
      </w:r>
      <w:proofErr w:type="spellEnd"/>
      <w:r w:rsidR="00506D6D">
        <w:rPr>
          <w:sz w:val="28"/>
          <w:szCs w:val="28"/>
        </w:rPr>
        <w:t xml:space="preserve">, </w:t>
      </w:r>
      <w:r w:rsidR="00CE26EC">
        <w:rPr>
          <w:sz w:val="28"/>
          <w:szCs w:val="28"/>
        </w:rPr>
        <w:t>здравоохранения, образования и науки</w:t>
      </w:r>
      <w:r w:rsidR="00506D6D">
        <w:rPr>
          <w:sz w:val="28"/>
          <w:szCs w:val="28"/>
        </w:rPr>
        <w:t xml:space="preserve"> </w:t>
      </w:r>
      <w:r w:rsidR="00CE26EC">
        <w:rPr>
          <w:sz w:val="28"/>
          <w:szCs w:val="28"/>
        </w:rPr>
        <w:t>сообщают, что в 202</w:t>
      </w:r>
      <w:r w:rsidR="00694F09">
        <w:rPr>
          <w:sz w:val="28"/>
          <w:szCs w:val="28"/>
        </w:rPr>
        <w:t>3</w:t>
      </w:r>
      <w:r w:rsidR="00CE26EC">
        <w:rPr>
          <w:sz w:val="28"/>
          <w:szCs w:val="28"/>
        </w:rPr>
        <w:t xml:space="preserve"> году в </w:t>
      </w:r>
      <w:r w:rsidR="00506D6D">
        <w:rPr>
          <w:sz w:val="28"/>
          <w:szCs w:val="28"/>
        </w:rPr>
        <w:t xml:space="preserve">связи с изменениями и/или подписаниями отраслевых соглашений в </w:t>
      </w:r>
      <w:r w:rsidR="00CE26EC">
        <w:rPr>
          <w:sz w:val="28"/>
          <w:szCs w:val="28"/>
        </w:rPr>
        <w:t>коллективны</w:t>
      </w:r>
      <w:r w:rsidR="005A5818">
        <w:rPr>
          <w:sz w:val="28"/>
          <w:szCs w:val="28"/>
        </w:rPr>
        <w:t>е</w:t>
      </w:r>
      <w:r w:rsidR="00CE26EC">
        <w:rPr>
          <w:sz w:val="28"/>
          <w:szCs w:val="28"/>
        </w:rPr>
        <w:t xml:space="preserve"> договор</w:t>
      </w:r>
      <w:r w:rsidR="005A5818">
        <w:rPr>
          <w:sz w:val="28"/>
          <w:szCs w:val="28"/>
        </w:rPr>
        <w:t>ы</w:t>
      </w:r>
      <w:r w:rsidR="00CE26EC">
        <w:rPr>
          <w:sz w:val="28"/>
          <w:szCs w:val="28"/>
        </w:rPr>
        <w:t xml:space="preserve"> были внесены </w:t>
      </w:r>
      <w:r w:rsidR="00506D6D">
        <w:rPr>
          <w:sz w:val="28"/>
          <w:szCs w:val="28"/>
        </w:rPr>
        <w:t xml:space="preserve">соответствующие </w:t>
      </w:r>
      <w:r w:rsidR="00CE26EC">
        <w:rPr>
          <w:sz w:val="28"/>
          <w:szCs w:val="28"/>
        </w:rPr>
        <w:t>изменени</w:t>
      </w:r>
      <w:r w:rsidR="00D32988">
        <w:rPr>
          <w:sz w:val="28"/>
          <w:szCs w:val="28"/>
        </w:rPr>
        <w:t>я</w:t>
      </w:r>
      <w:r w:rsidR="00CE26EC">
        <w:rPr>
          <w:sz w:val="28"/>
          <w:szCs w:val="28"/>
        </w:rPr>
        <w:t>/дополнени</w:t>
      </w:r>
      <w:r w:rsidR="00D32988">
        <w:rPr>
          <w:sz w:val="28"/>
          <w:szCs w:val="28"/>
        </w:rPr>
        <w:t>я</w:t>
      </w:r>
      <w:r w:rsidR="00CE26EC">
        <w:rPr>
          <w:sz w:val="28"/>
          <w:szCs w:val="28"/>
        </w:rPr>
        <w:t xml:space="preserve">. </w:t>
      </w:r>
    </w:p>
    <w:p w:rsidR="00CE26EC" w:rsidRDefault="00465EB5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465EB5">
        <w:rPr>
          <w:b/>
          <w:sz w:val="28"/>
          <w:szCs w:val="28"/>
        </w:rPr>
        <w:t>Методические материалы</w:t>
      </w:r>
      <w:r w:rsidR="009A304E">
        <w:rPr>
          <w:b/>
          <w:sz w:val="28"/>
          <w:szCs w:val="28"/>
        </w:rPr>
        <w:t xml:space="preserve"> и обучение</w:t>
      </w:r>
      <w:r>
        <w:rPr>
          <w:sz w:val="28"/>
          <w:szCs w:val="28"/>
        </w:rPr>
        <w:t xml:space="preserve">. </w:t>
      </w:r>
      <w:r w:rsidR="00D32988">
        <w:rPr>
          <w:sz w:val="28"/>
          <w:szCs w:val="28"/>
        </w:rPr>
        <w:t xml:space="preserve">В целях соблюдения Трудового законодательства РФ, совершенствования коллективно-договорного регулирования членские </w:t>
      </w:r>
      <w:r>
        <w:rPr>
          <w:sz w:val="28"/>
          <w:szCs w:val="28"/>
        </w:rPr>
        <w:t>организации</w:t>
      </w:r>
      <w:r w:rsidR="009A304E">
        <w:rPr>
          <w:sz w:val="28"/>
          <w:szCs w:val="28"/>
        </w:rPr>
        <w:t xml:space="preserve"> </w:t>
      </w:r>
      <w:r w:rsidR="00EE0DF6">
        <w:rPr>
          <w:sz w:val="28"/>
          <w:szCs w:val="28"/>
        </w:rPr>
        <w:t xml:space="preserve">работников </w:t>
      </w:r>
      <w:r w:rsidR="009A304E">
        <w:rPr>
          <w:sz w:val="28"/>
          <w:szCs w:val="28"/>
        </w:rPr>
        <w:t>жизнеобеспечения,</w:t>
      </w:r>
      <w:r>
        <w:rPr>
          <w:sz w:val="28"/>
          <w:szCs w:val="28"/>
        </w:rPr>
        <w:t xml:space="preserve"> здравоохранения, культуры, образования и науки</w:t>
      </w:r>
      <w:r w:rsidR="009A304E">
        <w:rPr>
          <w:sz w:val="28"/>
          <w:szCs w:val="28"/>
        </w:rPr>
        <w:t>, радиоэлектронной промышленности</w:t>
      </w:r>
      <w:r>
        <w:rPr>
          <w:sz w:val="28"/>
          <w:szCs w:val="28"/>
        </w:rPr>
        <w:t xml:space="preserve"> разрабатывают и предоставляют первичным профсоюзным организациям материалы по разработке и заключению коллективных договоров, об изменениях в законодательстве, в том числе и системах оплаты труда и т.п.</w:t>
      </w:r>
      <w:r w:rsidR="009A304E">
        <w:rPr>
          <w:sz w:val="28"/>
          <w:szCs w:val="28"/>
        </w:rPr>
        <w:t xml:space="preserve"> Проводится систематическое обучение кадров.</w:t>
      </w:r>
    </w:p>
    <w:p w:rsidR="00465EB5" w:rsidRDefault="005A5818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32988">
        <w:rPr>
          <w:sz w:val="28"/>
          <w:szCs w:val="28"/>
        </w:rPr>
        <w:t xml:space="preserve"> ходе колдого</w:t>
      </w:r>
      <w:r w:rsidR="00DA35BC">
        <w:rPr>
          <w:sz w:val="28"/>
          <w:szCs w:val="28"/>
        </w:rPr>
        <w:t>ворной к</w:t>
      </w:r>
      <w:r w:rsidR="00506D6D">
        <w:rPr>
          <w:sz w:val="28"/>
          <w:szCs w:val="28"/>
        </w:rPr>
        <w:t>а</w:t>
      </w:r>
      <w:r w:rsidR="00DA35BC">
        <w:rPr>
          <w:sz w:val="28"/>
          <w:szCs w:val="28"/>
        </w:rPr>
        <w:t>мпании 202</w:t>
      </w:r>
      <w:r w:rsidR="00506D6D">
        <w:rPr>
          <w:sz w:val="28"/>
          <w:szCs w:val="28"/>
        </w:rPr>
        <w:t>3</w:t>
      </w:r>
      <w:r w:rsidR="00DA35BC">
        <w:rPr>
          <w:sz w:val="28"/>
          <w:szCs w:val="28"/>
        </w:rPr>
        <w:t xml:space="preserve"> года возникали и сложности.</w:t>
      </w:r>
    </w:p>
    <w:p w:rsidR="00DA35BC" w:rsidRDefault="00DA35BC" w:rsidP="004A2633">
      <w:pPr>
        <w:spacing w:line="276" w:lineRule="auto"/>
        <w:ind w:firstLine="567"/>
        <w:jc w:val="both"/>
        <w:rPr>
          <w:sz w:val="28"/>
          <w:szCs w:val="28"/>
        </w:rPr>
      </w:pPr>
      <w:r w:rsidRPr="00DA35BC">
        <w:rPr>
          <w:b/>
          <w:sz w:val="28"/>
          <w:szCs w:val="28"/>
        </w:rPr>
        <w:t xml:space="preserve">Малочисленность организаций. </w:t>
      </w:r>
      <w:r w:rsidRPr="00DA35BC">
        <w:rPr>
          <w:sz w:val="28"/>
          <w:szCs w:val="28"/>
        </w:rPr>
        <w:t xml:space="preserve">Обкомы </w:t>
      </w:r>
      <w:r>
        <w:rPr>
          <w:sz w:val="28"/>
          <w:szCs w:val="28"/>
        </w:rPr>
        <w:t xml:space="preserve">авиаработников, агропромышленного комплекса, культуры обращают внимание, что малые организации не заключают коллективные договоры. </w:t>
      </w:r>
      <w:r w:rsidR="00B96AA1">
        <w:rPr>
          <w:sz w:val="28"/>
          <w:szCs w:val="28"/>
        </w:rPr>
        <w:t xml:space="preserve">Следует обратить внимание, что организациям с малой численностью сотрудников коллективный договор не нужен (по их убеждению), а в организациях, где профсоюзное членство занимает </w:t>
      </w:r>
      <w:r w:rsidR="00006B33">
        <w:rPr>
          <w:sz w:val="28"/>
          <w:szCs w:val="28"/>
        </w:rPr>
        <w:t>малый</w:t>
      </w:r>
      <w:r w:rsidR="00B96AA1">
        <w:rPr>
          <w:sz w:val="28"/>
          <w:szCs w:val="28"/>
        </w:rPr>
        <w:t xml:space="preserve"> процент от общего количества работников, авторитет первичной профсоюзной организации </w:t>
      </w:r>
      <w:r w:rsidR="00496880">
        <w:rPr>
          <w:sz w:val="28"/>
          <w:szCs w:val="28"/>
        </w:rPr>
        <w:t>очень слабый</w:t>
      </w:r>
      <w:r w:rsidR="00B96AA1">
        <w:rPr>
          <w:sz w:val="28"/>
          <w:szCs w:val="28"/>
        </w:rPr>
        <w:t>.</w:t>
      </w:r>
      <w:r w:rsidR="00496880">
        <w:rPr>
          <w:sz w:val="28"/>
          <w:szCs w:val="28"/>
        </w:rPr>
        <w:t xml:space="preserve"> </w:t>
      </w:r>
    </w:p>
    <w:p w:rsidR="00B96AA1" w:rsidRDefault="00B96AA1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Недоработка профсоюзных кадров.</w:t>
      </w:r>
      <w:r>
        <w:rPr>
          <w:sz w:val="28"/>
          <w:szCs w:val="28"/>
        </w:rPr>
        <w:t xml:space="preserve"> Членские организации авиаработников, агропромышленного комплекса, жизнеобеспечения, радиоэлектронной промышленности обращают внимание </w:t>
      </w:r>
      <w:r w:rsidR="00387B5F">
        <w:rPr>
          <w:sz w:val="28"/>
          <w:szCs w:val="28"/>
        </w:rPr>
        <w:t>на проблемы в работе некоторых п</w:t>
      </w:r>
      <w:r w:rsidR="00DF5701">
        <w:rPr>
          <w:sz w:val="28"/>
          <w:szCs w:val="28"/>
        </w:rPr>
        <w:t>рофсоюзных</w:t>
      </w:r>
      <w:r w:rsidR="00387B5F">
        <w:rPr>
          <w:sz w:val="28"/>
          <w:szCs w:val="28"/>
        </w:rPr>
        <w:t xml:space="preserve"> организаций. Это связанно как с недостатком знаний и опыта профсоюзных работников, в том числе вновь избранных председателей, так и с невыполнением </w:t>
      </w:r>
      <w:r w:rsidR="00EE0DF6">
        <w:rPr>
          <w:sz w:val="28"/>
          <w:szCs w:val="28"/>
        </w:rPr>
        <w:t>определённых</w:t>
      </w:r>
      <w:r w:rsidR="00387B5F">
        <w:rPr>
          <w:sz w:val="28"/>
          <w:szCs w:val="28"/>
        </w:rPr>
        <w:t xml:space="preserve"> уставных требований. Также отмечается недостаток информации о деятельности профсоюзов всех уровней, о преимуществах профсоюзного членства.</w:t>
      </w:r>
    </w:p>
    <w:p w:rsidR="00387B5F" w:rsidRDefault="00453DC6" w:rsidP="004A263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Нежелание работодателей участвовать в колдоговорном регулировании.</w:t>
      </w:r>
      <w:r>
        <w:rPr>
          <w:sz w:val="28"/>
          <w:szCs w:val="28"/>
        </w:rPr>
        <w:t xml:space="preserve"> По информации организаций авиаработников, автомобильного транспорта, агропромышленного комплекса, жизнеобеспечения работодатели не хотят брать на себя обеспечение работников дополнительными правами и гарантиями. </w:t>
      </w:r>
      <w:r w:rsidR="00310E7D">
        <w:rPr>
          <w:sz w:val="28"/>
          <w:szCs w:val="28"/>
        </w:rPr>
        <w:t>В некоторых организациях</w:t>
      </w:r>
      <w:r>
        <w:rPr>
          <w:sz w:val="28"/>
          <w:szCs w:val="28"/>
        </w:rPr>
        <w:t xml:space="preserve"> это происходит под предлогом отсутствия финансовых возможностей</w:t>
      </w:r>
      <w:r w:rsidR="00310E7D">
        <w:rPr>
          <w:sz w:val="28"/>
          <w:szCs w:val="28"/>
        </w:rPr>
        <w:t>. Также идет «вычищение» коллективных договоров. Например, стал</w:t>
      </w:r>
      <w:r w:rsidR="005A5818">
        <w:rPr>
          <w:sz w:val="28"/>
          <w:szCs w:val="28"/>
        </w:rPr>
        <w:t>и</w:t>
      </w:r>
      <w:r w:rsidR="00310E7D">
        <w:rPr>
          <w:sz w:val="28"/>
          <w:szCs w:val="28"/>
        </w:rPr>
        <w:t xml:space="preserve"> убирать из коллективных договоров положения и приложения, касающихся конкретики трудовых отношений, в отдельные локальные нормативные акты, в том числе</w:t>
      </w:r>
      <w:r w:rsidR="00DF5701">
        <w:rPr>
          <w:sz w:val="28"/>
          <w:szCs w:val="28"/>
        </w:rPr>
        <w:t xml:space="preserve">: по оплате и охране труда, предоставления дополнительных отпусков, обеспечение спецодеждой и </w:t>
      </w:r>
      <w:r w:rsidR="00150776">
        <w:rPr>
          <w:sz w:val="28"/>
          <w:szCs w:val="28"/>
        </w:rPr>
        <w:t>др.</w:t>
      </w:r>
      <w:r w:rsidR="00DF5701">
        <w:rPr>
          <w:sz w:val="28"/>
          <w:szCs w:val="28"/>
        </w:rPr>
        <w:t>, что приводит к недовольству работников.</w:t>
      </w:r>
    </w:p>
    <w:p w:rsidR="00DF5701" w:rsidRPr="00DA35BC" w:rsidRDefault="00006B33" w:rsidP="004A2633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Подводя итоги коллективно-договорной к</w:t>
      </w:r>
      <w:r w:rsidR="00863C01">
        <w:rPr>
          <w:sz w:val="28"/>
          <w:szCs w:val="28"/>
        </w:rPr>
        <w:t>а</w:t>
      </w:r>
      <w:r>
        <w:rPr>
          <w:sz w:val="28"/>
          <w:szCs w:val="28"/>
        </w:rPr>
        <w:t>мпании 202</w:t>
      </w:r>
      <w:r w:rsidR="00506D6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можно сказать, что в большинстве случаев </w:t>
      </w:r>
      <w:r w:rsidR="0024771C">
        <w:rPr>
          <w:sz w:val="28"/>
          <w:szCs w:val="28"/>
        </w:rPr>
        <w:t>коллективные договоры и отраслевые соглашения выполнялись, в них своевременно вносились необходимые изменения. В 202</w:t>
      </w:r>
      <w:r w:rsidR="00506D6D">
        <w:rPr>
          <w:sz w:val="28"/>
          <w:szCs w:val="28"/>
        </w:rPr>
        <w:t>4</w:t>
      </w:r>
      <w:r w:rsidR="0024771C">
        <w:rPr>
          <w:sz w:val="28"/>
          <w:szCs w:val="28"/>
        </w:rPr>
        <w:t xml:space="preserve"> году необходимо </w:t>
      </w:r>
      <w:r w:rsidR="00BC6C4D">
        <w:rPr>
          <w:sz w:val="28"/>
          <w:szCs w:val="28"/>
        </w:rPr>
        <w:t xml:space="preserve">постараться </w:t>
      </w:r>
      <w:r w:rsidR="0024771C">
        <w:rPr>
          <w:sz w:val="28"/>
          <w:szCs w:val="28"/>
        </w:rPr>
        <w:t>детально проработать</w:t>
      </w:r>
      <w:r w:rsidR="00BC6C4D">
        <w:rPr>
          <w:sz w:val="28"/>
          <w:szCs w:val="28"/>
        </w:rPr>
        <w:t xml:space="preserve"> недостатки прошедшей коллективно-договорной к</w:t>
      </w:r>
      <w:r w:rsidR="00863C01">
        <w:rPr>
          <w:sz w:val="28"/>
          <w:szCs w:val="28"/>
        </w:rPr>
        <w:t>а</w:t>
      </w:r>
      <w:r w:rsidR="00BC6C4D">
        <w:rPr>
          <w:sz w:val="28"/>
          <w:szCs w:val="28"/>
        </w:rPr>
        <w:t>мпании, с целью поиска решения по вопросам, которые становятся системными.</w:t>
      </w:r>
      <w:r w:rsidR="0024771C">
        <w:rPr>
          <w:sz w:val="28"/>
          <w:szCs w:val="28"/>
        </w:rPr>
        <w:t xml:space="preserve"> </w:t>
      </w:r>
    </w:p>
    <w:sectPr w:rsidR="00DF5701" w:rsidRPr="00DA35BC" w:rsidSect="006C24E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C95" w:rsidRDefault="008B6C95" w:rsidP="00006B33">
      <w:r>
        <w:separator/>
      </w:r>
    </w:p>
  </w:endnote>
  <w:endnote w:type="continuationSeparator" w:id="0">
    <w:p w:rsidR="008B6C95" w:rsidRDefault="008B6C95" w:rsidP="00006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C95" w:rsidRDefault="008B6C95" w:rsidP="00006B33">
      <w:r>
        <w:separator/>
      </w:r>
    </w:p>
  </w:footnote>
  <w:footnote w:type="continuationSeparator" w:id="0">
    <w:p w:rsidR="008B6C95" w:rsidRDefault="008B6C95" w:rsidP="00006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318"/>
    <w:rsid w:val="00006B33"/>
    <w:rsid w:val="000D44DE"/>
    <w:rsid w:val="00111D7E"/>
    <w:rsid w:val="001139E7"/>
    <w:rsid w:val="00134DD9"/>
    <w:rsid w:val="00150776"/>
    <w:rsid w:val="0016086F"/>
    <w:rsid w:val="00162A6F"/>
    <w:rsid w:val="00170AF4"/>
    <w:rsid w:val="0018279D"/>
    <w:rsid w:val="001A0883"/>
    <w:rsid w:val="001A3414"/>
    <w:rsid w:val="001A5A7E"/>
    <w:rsid w:val="00203359"/>
    <w:rsid w:val="00205A30"/>
    <w:rsid w:val="002152ED"/>
    <w:rsid w:val="00233875"/>
    <w:rsid w:val="00237389"/>
    <w:rsid w:val="0024765D"/>
    <w:rsid w:val="0024771C"/>
    <w:rsid w:val="00261080"/>
    <w:rsid w:val="00275852"/>
    <w:rsid w:val="002A5979"/>
    <w:rsid w:val="002C572E"/>
    <w:rsid w:val="002F1645"/>
    <w:rsid w:val="00310E7D"/>
    <w:rsid w:val="00324983"/>
    <w:rsid w:val="003427DD"/>
    <w:rsid w:val="00353409"/>
    <w:rsid w:val="00373CDD"/>
    <w:rsid w:val="0037711B"/>
    <w:rsid w:val="003866E9"/>
    <w:rsid w:val="00387B5F"/>
    <w:rsid w:val="003C29A2"/>
    <w:rsid w:val="003D1827"/>
    <w:rsid w:val="003D4DB4"/>
    <w:rsid w:val="003E1D2B"/>
    <w:rsid w:val="003E48E5"/>
    <w:rsid w:val="00412502"/>
    <w:rsid w:val="00415C4D"/>
    <w:rsid w:val="00421974"/>
    <w:rsid w:val="00437ECA"/>
    <w:rsid w:val="00453DC6"/>
    <w:rsid w:val="00465EB5"/>
    <w:rsid w:val="00484DF8"/>
    <w:rsid w:val="00496880"/>
    <w:rsid w:val="004A2633"/>
    <w:rsid w:val="004A3E23"/>
    <w:rsid w:val="004A740D"/>
    <w:rsid w:val="004B3463"/>
    <w:rsid w:val="004C079E"/>
    <w:rsid w:val="004D46D4"/>
    <w:rsid w:val="004E35E5"/>
    <w:rsid w:val="005014EB"/>
    <w:rsid w:val="00506D6D"/>
    <w:rsid w:val="005071E0"/>
    <w:rsid w:val="005230FB"/>
    <w:rsid w:val="00557672"/>
    <w:rsid w:val="00562C37"/>
    <w:rsid w:val="00563569"/>
    <w:rsid w:val="00577CAB"/>
    <w:rsid w:val="005A5818"/>
    <w:rsid w:val="005B39D2"/>
    <w:rsid w:val="005D190E"/>
    <w:rsid w:val="005F625E"/>
    <w:rsid w:val="00650FCA"/>
    <w:rsid w:val="006656E5"/>
    <w:rsid w:val="00690542"/>
    <w:rsid w:val="00694F09"/>
    <w:rsid w:val="006C24E8"/>
    <w:rsid w:val="006C6547"/>
    <w:rsid w:val="006F7626"/>
    <w:rsid w:val="00704B0D"/>
    <w:rsid w:val="00705557"/>
    <w:rsid w:val="00724D13"/>
    <w:rsid w:val="00741981"/>
    <w:rsid w:val="00744C36"/>
    <w:rsid w:val="007569A0"/>
    <w:rsid w:val="00777248"/>
    <w:rsid w:val="00785CF8"/>
    <w:rsid w:val="00790952"/>
    <w:rsid w:val="007A7DB5"/>
    <w:rsid w:val="007C3616"/>
    <w:rsid w:val="00833167"/>
    <w:rsid w:val="00845B09"/>
    <w:rsid w:val="00863C01"/>
    <w:rsid w:val="00864BBF"/>
    <w:rsid w:val="008961F9"/>
    <w:rsid w:val="008B6C95"/>
    <w:rsid w:val="008B7CC9"/>
    <w:rsid w:val="008F5837"/>
    <w:rsid w:val="009000F4"/>
    <w:rsid w:val="00907529"/>
    <w:rsid w:val="00941208"/>
    <w:rsid w:val="00942DD0"/>
    <w:rsid w:val="00943509"/>
    <w:rsid w:val="009613FD"/>
    <w:rsid w:val="00981901"/>
    <w:rsid w:val="00991868"/>
    <w:rsid w:val="009A304E"/>
    <w:rsid w:val="009B26D4"/>
    <w:rsid w:val="00A00894"/>
    <w:rsid w:val="00A17A8F"/>
    <w:rsid w:val="00A62139"/>
    <w:rsid w:val="00AB3E0A"/>
    <w:rsid w:val="00AC3075"/>
    <w:rsid w:val="00AC4CF9"/>
    <w:rsid w:val="00AC762A"/>
    <w:rsid w:val="00AD7E1E"/>
    <w:rsid w:val="00B118FB"/>
    <w:rsid w:val="00B3190C"/>
    <w:rsid w:val="00B42BD7"/>
    <w:rsid w:val="00B85318"/>
    <w:rsid w:val="00B96AA1"/>
    <w:rsid w:val="00BC6C4D"/>
    <w:rsid w:val="00BD080C"/>
    <w:rsid w:val="00BE41E8"/>
    <w:rsid w:val="00BE77F0"/>
    <w:rsid w:val="00C0338F"/>
    <w:rsid w:val="00C51EA6"/>
    <w:rsid w:val="00C75679"/>
    <w:rsid w:val="00C823C8"/>
    <w:rsid w:val="00C87862"/>
    <w:rsid w:val="00CA54E1"/>
    <w:rsid w:val="00CA730C"/>
    <w:rsid w:val="00CE26EC"/>
    <w:rsid w:val="00D0172A"/>
    <w:rsid w:val="00D079A7"/>
    <w:rsid w:val="00D216F2"/>
    <w:rsid w:val="00D31B6B"/>
    <w:rsid w:val="00D32988"/>
    <w:rsid w:val="00D40A81"/>
    <w:rsid w:val="00D45510"/>
    <w:rsid w:val="00D45B7D"/>
    <w:rsid w:val="00D47E5D"/>
    <w:rsid w:val="00D80891"/>
    <w:rsid w:val="00DA15D3"/>
    <w:rsid w:val="00DA35BC"/>
    <w:rsid w:val="00DB62F1"/>
    <w:rsid w:val="00DC0F2C"/>
    <w:rsid w:val="00DD0BA3"/>
    <w:rsid w:val="00DE4E9B"/>
    <w:rsid w:val="00DF3A7F"/>
    <w:rsid w:val="00DF5701"/>
    <w:rsid w:val="00E263E4"/>
    <w:rsid w:val="00E34A55"/>
    <w:rsid w:val="00E3783C"/>
    <w:rsid w:val="00EA2E19"/>
    <w:rsid w:val="00EB280F"/>
    <w:rsid w:val="00EE0DF6"/>
    <w:rsid w:val="00EE34DC"/>
    <w:rsid w:val="00F15559"/>
    <w:rsid w:val="00F22841"/>
    <w:rsid w:val="00F639B2"/>
    <w:rsid w:val="00FB28F2"/>
    <w:rsid w:val="00FB3C20"/>
    <w:rsid w:val="00FB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18"/>
    <w:pPr>
      <w:spacing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6B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6B33"/>
    <w:rPr>
      <w:rFonts w:eastAsia="Times New Roman"/>
      <w:color w:val="auto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06B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6B33"/>
    <w:rPr>
      <w:rFonts w:eastAsia="Times New Roman"/>
      <w:color w:val="auto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C24E8"/>
    <w:pPr>
      <w:spacing w:before="100" w:beforeAutospacing="1" w:after="100" w:afterAutospacing="1"/>
    </w:pPr>
    <w:rPr>
      <w:rFonts w:ascii="Arial" w:hAnsi="Arial" w:cs="Arial"/>
      <w:color w:val="565454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5F07B-2189-4734-879E-876E6178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4496</TotalTime>
  <Pages>9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Helen</cp:lastModifiedBy>
  <cp:revision>64</cp:revision>
  <cp:lastPrinted>2024-03-26T06:34:00Z</cp:lastPrinted>
  <dcterms:created xsi:type="dcterms:W3CDTF">2023-02-14T10:10:00Z</dcterms:created>
  <dcterms:modified xsi:type="dcterms:W3CDTF">2024-03-26T06:34:00Z</dcterms:modified>
</cp:coreProperties>
</file>